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AC" w:rsidRPr="00143723" w:rsidRDefault="004D3AAC" w:rsidP="004D3AAC">
      <w:r>
        <w:t>Принято Педсоветом</w:t>
      </w:r>
      <w:r>
        <w:tab/>
      </w:r>
      <w:r>
        <w:tab/>
      </w:r>
      <w:r w:rsidRPr="00143723">
        <w:t xml:space="preserve">                         </w:t>
      </w:r>
      <w:r>
        <w:t xml:space="preserve">                       </w:t>
      </w:r>
      <w:r w:rsidRPr="00143723">
        <w:t>Утверждаю:</w:t>
      </w:r>
    </w:p>
    <w:p w:rsidR="004D3AAC" w:rsidRPr="00143723" w:rsidRDefault="000734BF" w:rsidP="004D3AAC">
      <w:pPr>
        <w:tabs>
          <w:tab w:val="left" w:pos="6525"/>
        </w:tabs>
      </w:pPr>
      <w:r>
        <w:t>Протокол № 1</w:t>
      </w:r>
      <w:r w:rsidR="004D3AAC" w:rsidRPr="00143723">
        <w:t xml:space="preserve">                             </w:t>
      </w:r>
      <w:r w:rsidR="004D3AAC">
        <w:t xml:space="preserve">                     </w:t>
      </w:r>
      <w:r>
        <w:t xml:space="preserve">                      </w:t>
      </w:r>
      <w:r w:rsidR="004D3AAC">
        <w:t xml:space="preserve">   </w:t>
      </w:r>
      <w:r w:rsidR="004D3AAC" w:rsidRPr="00143723">
        <w:t>Заведующий</w:t>
      </w:r>
      <w:r w:rsidR="004D3AAC">
        <w:t xml:space="preserve"> МБДОУ «Берёзка» от </w:t>
      </w:r>
      <w:r>
        <w:t>09.08.2024</w:t>
      </w:r>
      <w:r w:rsidR="004D3AAC" w:rsidRPr="00143723">
        <w:t xml:space="preserve"> г                                         </w:t>
      </w:r>
      <w:r w:rsidR="004D3AAC">
        <w:t xml:space="preserve">     </w:t>
      </w:r>
      <w:r>
        <w:t xml:space="preserve">                            </w:t>
      </w:r>
      <w:bookmarkStart w:id="0" w:name="_GoBack"/>
      <w:bookmarkEnd w:id="0"/>
      <w:r w:rsidR="004D3AAC">
        <w:t xml:space="preserve"> _____________ </w:t>
      </w:r>
      <w:r w:rsidR="001905A4">
        <w:t>Т.Н. Хорошая</w:t>
      </w:r>
    </w:p>
    <w:p w:rsidR="004D3AAC" w:rsidRPr="00143723" w:rsidRDefault="004D3AAC" w:rsidP="004D3AAC">
      <w:pPr>
        <w:rPr>
          <w:b/>
        </w:rPr>
      </w:pPr>
    </w:p>
    <w:p w:rsidR="004D3AAC" w:rsidRDefault="004D3AAC"/>
    <w:p w:rsidR="004D3AAC" w:rsidRDefault="004D3AAC"/>
    <w:p w:rsidR="004D3AAC" w:rsidRDefault="004D3AAC"/>
    <w:p w:rsidR="004D3AAC" w:rsidRPr="00614C24" w:rsidRDefault="004D3AAC" w:rsidP="004D3AAC">
      <w:pPr>
        <w:jc w:val="center"/>
        <w:rPr>
          <w:b/>
        </w:rPr>
      </w:pPr>
      <w:r w:rsidRPr="001C1AAC">
        <w:rPr>
          <w:b/>
        </w:rPr>
        <w:t>ПОЛОЖЕНИЕ</w:t>
      </w:r>
    </w:p>
    <w:p w:rsidR="004D3AAC" w:rsidRPr="00614C24" w:rsidRDefault="004D3AAC" w:rsidP="004D3AAC">
      <w:pPr>
        <w:jc w:val="center"/>
        <w:rPr>
          <w:b/>
        </w:rPr>
      </w:pPr>
      <w:r>
        <w:rPr>
          <w:b/>
        </w:rPr>
        <w:t>об организации детского питания в МБДОУ «Берёзка»</w:t>
      </w:r>
    </w:p>
    <w:p w:rsidR="004D3AAC" w:rsidRPr="00614C24" w:rsidRDefault="004D3AAC" w:rsidP="004D3AAC">
      <w:pPr>
        <w:rPr>
          <w:b/>
        </w:rPr>
      </w:pPr>
    </w:p>
    <w:p w:rsidR="004D3AAC" w:rsidRDefault="004D3AAC" w:rsidP="004D3AAC">
      <w:pPr>
        <w:numPr>
          <w:ilvl w:val="0"/>
          <w:numId w:val="1"/>
        </w:numPr>
        <w:jc w:val="center"/>
        <w:rPr>
          <w:b/>
        </w:rPr>
      </w:pPr>
      <w:r w:rsidRPr="001C1AAC">
        <w:rPr>
          <w:b/>
        </w:rPr>
        <w:t>Общие положения</w:t>
      </w:r>
    </w:p>
    <w:p w:rsidR="004D3AAC" w:rsidRDefault="004D3AAC" w:rsidP="00456D71">
      <w:pPr>
        <w:jc w:val="both"/>
      </w:pPr>
      <w:r>
        <w:t>1.1.</w:t>
      </w:r>
      <w:r>
        <w:tab/>
        <w:t xml:space="preserve"> Настоящее Положение разработано в соответствии с Федеральным Законом № 273-ФЗ от 29.12.2012г «Об образовании в Российской Федерации» с изменениями от 25 декабря 2023 года, СанПиН 2.3/2.4.3590-20 «Санитарно-эпидемиологические требования к организации общественного питания населения»,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 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Уставом Муниципального бюджетного дошкольного образовательного учреждения «Берёзка» (далее – ДОУ, дошкольное образовательное учреждение). </w:t>
      </w:r>
    </w:p>
    <w:p w:rsidR="004D3AAC" w:rsidRDefault="004D3AAC" w:rsidP="00456D71">
      <w:pPr>
        <w:jc w:val="both"/>
      </w:pPr>
      <w:r>
        <w:t xml:space="preserve">1.2. </w:t>
      </w:r>
      <w:r>
        <w:tab/>
        <w:t>Данное Положение разработано с целью создания оптимальных условий для организации полноценного, здорового питания воспитанников в детском саду, укрепления здоровья детей, недопущения возникновения групповых инфекционных и неинфекционных заболеваний, отравлений в дошкольном образовательном учреждении.</w:t>
      </w:r>
    </w:p>
    <w:p w:rsidR="00456D71" w:rsidRDefault="004D3AAC" w:rsidP="00456D71">
      <w:pPr>
        <w:jc w:val="both"/>
      </w:pPr>
      <w:r>
        <w:t xml:space="preserve"> 1.3.</w:t>
      </w:r>
      <w:r>
        <w:tab/>
        <w:t xml:space="preserve"> Настоящий локальный акт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возрастные нормы питания, регламентирует порядок организации и учета питания, определяет ответственность и контроль, а также финансирование расходов на питание в дошкольном образовательном учреждении, определяет учетно-отчетную документацию по питанию. </w:t>
      </w:r>
    </w:p>
    <w:p w:rsidR="00456D71" w:rsidRDefault="004D3AAC" w:rsidP="00456D71">
      <w:pPr>
        <w:jc w:val="both"/>
      </w:pPr>
      <w:r>
        <w:t xml:space="preserve">1.4. </w:t>
      </w:r>
      <w:r w:rsidR="00456D71">
        <w:tab/>
      </w:r>
      <w:r>
        <w:t xml:space="preserve">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 за присмотр и уход за детьми в дошкольном образовательном учреждении. </w:t>
      </w:r>
    </w:p>
    <w:p w:rsidR="00456D71" w:rsidRDefault="004D3AAC" w:rsidP="00456D71">
      <w:pPr>
        <w:jc w:val="both"/>
      </w:pPr>
      <w:r>
        <w:t>1.5.</w:t>
      </w:r>
      <w:r w:rsidR="00456D71">
        <w:tab/>
      </w:r>
      <w:r>
        <w:t xml:space="preserve"> Порядок поставки продуктов определяется муниципальным контрактом и (или) договором. </w:t>
      </w:r>
    </w:p>
    <w:p w:rsidR="00456D71" w:rsidRDefault="004D3AAC" w:rsidP="00456D71">
      <w:pPr>
        <w:jc w:val="both"/>
      </w:pPr>
      <w:r>
        <w:t xml:space="preserve">1.6. </w:t>
      </w:r>
      <w:r w:rsidR="00456D71">
        <w:tab/>
      </w:r>
      <w:r>
        <w:t xml:space="preserve">Закупка и поставка продуктов питания осуществляется в порядке, установленном Федеральным законом № 44-ФЗ от 05.04.2013г с изменениями от 25 декабря 2023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 </w:t>
      </w:r>
    </w:p>
    <w:p w:rsidR="004D3AAC" w:rsidRPr="004D3AAC" w:rsidRDefault="004D3AAC" w:rsidP="00456D71">
      <w:pPr>
        <w:jc w:val="both"/>
      </w:pPr>
      <w:r>
        <w:t xml:space="preserve">1.7. </w:t>
      </w:r>
      <w:r w:rsidR="00456D71">
        <w:tab/>
      </w:r>
      <w:r>
        <w:t>Организация питания в детском саду осуществляется штатными работниками дошкольного образовательного учреждения.</w:t>
      </w:r>
    </w:p>
    <w:p w:rsidR="004D3AAC" w:rsidRDefault="00456D71" w:rsidP="00456D71">
      <w:pPr>
        <w:jc w:val="center"/>
        <w:rPr>
          <w:b/>
        </w:rPr>
      </w:pPr>
      <w:r w:rsidRPr="00456D71">
        <w:rPr>
          <w:b/>
        </w:rPr>
        <w:t>2. Основные цели и задачи организации питания</w:t>
      </w:r>
    </w:p>
    <w:p w:rsidR="00456D71" w:rsidRDefault="00456D71" w:rsidP="00456D71">
      <w:pPr>
        <w:jc w:val="both"/>
      </w:pPr>
      <w:r>
        <w:t xml:space="preserve">2.1. </w:t>
      </w:r>
      <w:r>
        <w:tab/>
        <w:t xml:space="preserve"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</w:t>
      </w:r>
      <w:r>
        <w:lastRenderedPageBreak/>
        <w:t xml:space="preserve">а также соблюдения условий поставки и хранения продуктов в дошкольном образовательном учреждении. </w:t>
      </w:r>
    </w:p>
    <w:p w:rsidR="00456D71" w:rsidRDefault="00456D71" w:rsidP="00456D71">
      <w:pPr>
        <w:jc w:val="both"/>
      </w:pPr>
      <w:r>
        <w:t xml:space="preserve">2.2. </w:t>
      </w:r>
      <w:r>
        <w:tab/>
        <w:t>Основными задачами при организации питания воспитанников ДОУ являются:</w:t>
      </w:r>
    </w:p>
    <w:p w:rsidR="00456D71" w:rsidRDefault="00456D71" w:rsidP="00456D71">
      <w:pPr>
        <w:jc w:val="both"/>
      </w:pPr>
      <w:r>
        <w:t xml:space="preserve"> • 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456D71" w:rsidRDefault="00456D71" w:rsidP="00456D71">
      <w:pPr>
        <w:jc w:val="both"/>
      </w:pPr>
      <w:r>
        <w:t xml:space="preserve"> • гарантированное качество и безопасность питания и пищевых продуктов, используемых в питании; </w:t>
      </w:r>
    </w:p>
    <w:p w:rsidR="00456D71" w:rsidRDefault="00456D71" w:rsidP="00456D71">
      <w:pPr>
        <w:jc w:val="both"/>
      </w:pPr>
      <w:r>
        <w:t xml:space="preserve">• 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 </w:t>
      </w:r>
    </w:p>
    <w:p w:rsidR="00456D71" w:rsidRDefault="00456D71" w:rsidP="00456D71">
      <w:pPr>
        <w:jc w:val="both"/>
      </w:pPr>
      <w:r>
        <w:t xml:space="preserve">• пропаганда принципов здорового и полноценного питания; </w:t>
      </w:r>
    </w:p>
    <w:p w:rsidR="00456D71" w:rsidRDefault="00456D71" w:rsidP="00456D71">
      <w:pPr>
        <w:jc w:val="both"/>
      </w:pPr>
      <w:r>
        <w:t xml:space="preserve">• анализ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456D71" w:rsidRPr="00456D71" w:rsidRDefault="00456D71" w:rsidP="00456D71">
      <w:pPr>
        <w:jc w:val="both"/>
      </w:pPr>
      <w:r>
        <w:t>• 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4D3AAC" w:rsidRDefault="004D3AAC"/>
    <w:p w:rsidR="004D3AAC" w:rsidRDefault="00456D71" w:rsidP="00456D71">
      <w:pPr>
        <w:pStyle w:val="a3"/>
        <w:jc w:val="center"/>
        <w:rPr>
          <w:b/>
        </w:rPr>
      </w:pPr>
      <w:r>
        <w:rPr>
          <w:b/>
        </w:rPr>
        <w:t>3.</w:t>
      </w:r>
      <w:r w:rsidRPr="00456D71">
        <w:rPr>
          <w:b/>
        </w:rPr>
        <w:t>Требования к организации питания воспитанников</w:t>
      </w:r>
    </w:p>
    <w:p w:rsidR="00456D71" w:rsidRDefault="00456D71" w:rsidP="00456D71">
      <w:pPr>
        <w:pStyle w:val="a3"/>
        <w:ind w:left="0"/>
        <w:jc w:val="both"/>
      </w:pPr>
      <w: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3.2.</w:t>
      </w:r>
      <w:r>
        <w:tab/>
        <w:t xml:space="preserve"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456D71" w:rsidRDefault="00456D71" w:rsidP="00456D71">
      <w:pPr>
        <w:pStyle w:val="a3"/>
        <w:ind w:left="0"/>
        <w:jc w:val="both"/>
      </w:pPr>
      <w:r>
        <w:t xml:space="preserve">3.3. </w:t>
      </w:r>
      <w:r>
        <w:tab/>
        <w:t xml:space="preserve"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 </w:t>
      </w:r>
    </w:p>
    <w:p w:rsidR="00456D71" w:rsidRDefault="00456D71" w:rsidP="00456D71">
      <w:pPr>
        <w:pStyle w:val="a3"/>
        <w:ind w:left="0"/>
        <w:jc w:val="both"/>
      </w:pPr>
      <w:r>
        <w:t xml:space="preserve">3.4. </w:t>
      </w:r>
      <w:r>
        <w:tab/>
        <w:t xml:space="preserve">Для исключения риска микробиологического и паразитарного загрязнения пищевой продукции работники пищеблока ДОУ обязаны: </w:t>
      </w:r>
    </w:p>
    <w:p w:rsidR="00456D71" w:rsidRDefault="00456D71" w:rsidP="00456D71">
      <w:pPr>
        <w:pStyle w:val="a3"/>
        <w:ind w:left="0"/>
        <w:jc w:val="both"/>
      </w:pPr>
      <w:r>
        <w:t xml:space="preserve">•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 </w:t>
      </w:r>
    </w:p>
    <w:p w:rsidR="00456D71" w:rsidRDefault="00456D71" w:rsidP="00456D71">
      <w:pPr>
        <w:pStyle w:val="a3"/>
        <w:ind w:left="0"/>
        <w:jc w:val="both"/>
      </w:pPr>
      <w:r>
        <w:t xml:space="preserve">• 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 </w:t>
      </w:r>
    </w:p>
    <w:p w:rsidR="00456D71" w:rsidRDefault="00456D71" w:rsidP="00456D71">
      <w:pPr>
        <w:pStyle w:val="a3"/>
        <w:ind w:left="0"/>
        <w:jc w:val="both"/>
      </w:pPr>
      <w:r>
        <w:t>• сообщать обо всех случаях заболеваний кишечными инфекциями у членов семьи, проживающих совместно, медицинскому работнику или ответственному лицу ДОУ;</w:t>
      </w:r>
    </w:p>
    <w:p w:rsidR="00456D71" w:rsidRDefault="00456D71" w:rsidP="00456D71">
      <w:pPr>
        <w:pStyle w:val="a3"/>
        <w:ind w:left="0"/>
        <w:jc w:val="both"/>
      </w:pPr>
      <w:r>
        <w:t xml:space="preserve"> • 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 </w:t>
      </w:r>
    </w:p>
    <w:p w:rsidR="0006771E" w:rsidRDefault="00456D71" w:rsidP="00456D71">
      <w:pPr>
        <w:pStyle w:val="a3"/>
        <w:ind w:left="0"/>
        <w:jc w:val="both"/>
      </w:pPr>
      <w:r>
        <w:t>3.5.</w:t>
      </w:r>
      <w:r>
        <w:tab/>
        <w:t xml:space="preserve">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</w:t>
      </w:r>
    </w:p>
    <w:p w:rsidR="0006771E" w:rsidRDefault="00456D71" w:rsidP="00456D71">
      <w:pPr>
        <w:pStyle w:val="a3"/>
        <w:ind w:left="0"/>
        <w:jc w:val="both"/>
      </w:pPr>
      <w:r>
        <w:t>3.6.</w:t>
      </w:r>
      <w:r w:rsidR="0006771E">
        <w:tab/>
      </w:r>
      <w:r>
        <w:t xml:space="preserve"> Пищеблок для приготовления пищи должен быть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</w:t>
      </w:r>
      <w:r>
        <w:lastRenderedPageBreak/>
        <w:t xml:space="preserve">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 </w:t>
      </w:r>
    </w:p>
    <w:p w:rsidR="0006771E" w:rsidRDefault="00456D71" w:rsidP="00456D71">
      <w:pPr>
        <w:pStyle w:val="a3"/>
        <w:ind w:left="0"/>
        <w:jc w:val="both"/>
      </w:pPr>
      <w:r>
        <w:t xml:space="preserve">3.7. </w:t>
      </w:r>
      <w:r w:rsidR="0006771E">
        <w:tab/>
      </w:r>
      <w:r>
        <w:t xml:space="preserve">Внутренняя отделка производственных и санитарно-бытовых помещений пищеблока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 </w:t>
      </w:r>
      <w:r w:rsidR="0006771E">
        <w:tab/>
      </w:r>
    </w:p>
    <w:p w:rsidR="004A4235" w:rsidRDefault="00456D71" w:rsidP="00456D71">
      <w:pPr>
        <w:pStyle w:val="a3"/>
        <w:ind w:left="0"/>
        <w:jc w:val="both"/>
      </w:pPr>
      <w:r>
        <w:t>3.8.</w:t>
      </w:r>
      <w:r w:rsidR="0006771E">
        <w:tab/>
      </w:r>
      <w:r>
        <w:t xml:space="preserve"> Разделочный инвентарь для готовой и сырой продукции должен обрабатываться и храниться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 </w:t>
      </w:r>
    </w:p>
    <w:p w:rsidR="004A4235" w:rsidRDefault="00456D71" w:rsidP="00456D71">
      <w:pPr>
        <w:pStyle w:val="a3"/>
        <w:ind w:left="0"/>
        <w:jc w:val="both"/>
      </w:pPr>
      <w:r>
        <w:t xml:space="preserve">3.9. </w:t>
      </w:r>
      <w:r w:rsidR="004A4235">
        <w:tab/>
      </w:r>
      <w:r>
        <w:t xml:space="preserve">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санитарно-бытовые помещения. </w:t>
      </w:r>
    </w:p>
    <w:p w:rsidR="004A4235" w:rsidRDefault="00456D71" w:rsidP="00456D71">
      <w:pPr>
        <w:pStyle w:val="a3"/>
        <w:ind w:left="0"/>
        <w:jc w:val="both"/>
      </w:pPr>
      <w:r>
        <w:t xml:space="preserve">3.10. </w:t>
      </w:r>
      <w:r w:rsidR="004A4235">
        <w:tab/>
      </w:r>
      <w:r>
        <w:t xml:space="preserve">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 </w:t>
      </w:r>
    </w:p>
    <w:p w:rsidR="004A4235" w:rsidRDefault="00456D71" w:rsidP="00456D71">
      <w:pPr>
        <w:pStyle w:val="a3"/>
        <w:ind w:left="0"/>
        <w:jc w:val="both"/>
      </w:pPr>
      <w:r>
        <w:t xml:space="preserve">3.11. </w:t>
      </w:r>
      <w:r w:rsidR="004A4235">
        <w:tab/>
      </w:r>
      <w:r>
        <w:t xml:space="preserve"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</w:t>
      </w:r>
      <w:r w:rsidRPr="001905A4">
        <w:t>(Приложение 12).</w:t>
      </w:r>
      <w:r>
        <w:t xml:space="preserve"> Журналы можно вести в бумажном или электронном виде. </w:t>
      </w:r>
    </w:p>
    <w:p w:rsidR="004A4235" w:rsidRDefault="00456D71" w:rsidP="00456D71">
      <w:pPr>
        <w:pStyle w:val="a3"/>
        <w:ind w:left="0"/>
        <w:jc w:val="both"/>
      </w:pPr>
      <w:r>
        <w:t xml:space="preserve">3.12. </w:t>
      </w:r>
      <w:r w:rsidR="004A4235">
        <w:tab/>
      </w:r>
      <w:r>
        <w:t xml:space="preserve">В помещениях пищеблока не должно быть насекомых и грызунов, а также не должны содержаться синантропные птицы и животные. </w:t>
      </w:r>
    </w:p>
    <w:p w:rsidR="00456D71" w:rsidRDefault="00456D71" w:rsidP="00456D71">
      <w:pPr>
        <w:pStyle w:val="a3"/>
        <w:ind w:left="0"/>
        <w:jc w:val="both"/>
      </w:pPr>
      <w:r>
        <w:t xml:space="preserve">3.13. </w:t>
      </w:r>
      <w:r w:rsidR="004A4235">
        <w:tab/>
      </w:r>
      <w:r>
        <w:t>В производственных помещениях не допускается хранение личных вещей и комнатных растений.</w:t>
      </w:r>
    </w:p>
    <w:p w:rsidR="004A4235" w:rsidRDefault="004A4235" w:rsidP="004A4235">
      <w:pPr>
        <w:pStyle w:val="a3"/>
        <w:ind w:left="0"/>
        <w:jc w:val="center"/>
        <w:rPr>
          <w:b/>
        </w:rPr>
      </w:pPr>
      <w:r w:rsidRPr="004A4235">
        <w:rPr>
          <w:b/>
        </w:rPr>
        <w:t>4. Порядок поставки продуктов</w:t>
      </w:r>
    </w:p>
    <w:p w:rsidR="004A4235" w:rsidRPr="004A4235" w:rsidRDefault="004A4235" w:rsidP="004A4235">
      <w:pPr>
        <w:pStyle w:val="a3"/>
        <w:ind w:left="0"/>
        <w:jc w:val="center"/>
      </w:pPr>
    </w:p>
    <w:p w:rsidR="004A4235" w:rsidRDefault="004A4235" w:rsidP="004A4235">
      <w:pPr>
        <w:pStyle w:val="a3"/>
        <w:ind w:left="0"/>
        <w:jc w:val="both"/>
      </w:pPr>
      <w:r>
        <w:t xml:space="preserve">4.1. </w:t>
      </w:r>
      <w:r>
        <w:tab/>
        <w:t xml:space="preserve">Порядок поставки продуктов определяется договором (контрактом) между поставщиком и дошкольным образовательным учреждением. </w:t>
      </w:r>
    </w:p>
    <w:p w:rsidR="004A4235" w:rsidRDefault="004A4235" w:rsidP="004A4235">
      <w:pPr>
        <w:pStyle w:val="a3"/>
        <w:ind w:left="0"/>
        <w:jc w:val="both"/>
      </w:pPr>
      <w:r>
        <w:t>4.2.</w:t>
      </w:r>
      <w:r>
        <w:tab/>
        <w:t xml:space="preserve"> Поставщик поставляет товар отдельными партиями по заявкам дошкольного образовательного учреждения, с момента подписания контракта. </w:t>
      </w:r>
    </w:p>
    <w:p w:rsidR="004A4235" w:rsidRDefault="004A4235" w:rsidP="004A4235">
      <w:pPr>
        <w:pStyle w:val="a3"/>
        <w:ind w:left="0"/>
        <w:jc w:val="both"/>
      </w:pPr>
      <w:r>
        <w:t xml:space="preserve">4.3. </w:t>
      </w:r>
      <w:r>
        <w:tab/>
        <w:t>Поставка товара осуществляется путем его доставки поставщиком на склад продуктов дошкольной образовательной организации.</w:t>
      </w:r>
    </w:p>
    <w:p w:rsidR="00B55EE9" w:rsidRDefault="004A4235" w:rsidP="004A4235">
      <w:pPr>
        <w:pStyle w:val="a3"/>
        <w:ind w:left="0"/>
        <w:jc w:val="both"/>
      </w:pPr>
      <w:r>
        <w:t xml:space="preserve"> 4.4. </w:t>
      </w:r>
      <w:r w:rsidR="00B55EE9">
        <w:tab/>
      </w:r>
      <w:r>
        <w:t xml:space="preserve">Товар передается в соответствии с заявкой ДОУ, содержащей дату поставки, наименование и количество товара, подлежащего доставке. </w:t>
      </w:r>
    </w:p>
    <w:p w:rsidR="00B55EE9" w:rsidRDefault="004A4235" w:rsidP="004A4235">
      <w:pPr>
        <w:pStyle w:val="a3"/>
        <w:ind w:left="0"/>
        <w:jc w:val="both"/>
      </w:pPr>
      <w:r>
        <w:t xml:space="preserve">4.5. </w:t>
      </w:r>
      <w:r w:rsidR="00B55EE9">
        <w:tab/>
      </w:r>
      <w:r>
        <w:t xml:space="preserve"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:rsidR="00B55EE9" w:rsidRDefault="004A4235" w:rsidP="004A4235">
      <w:pPr>
        <w:pStyle w:val="a3"/>
        <w:ind w:left="0"/>
        <w:jc w:val="both"/>
      </w:pPr>
      <w:r>
        <w:t xml:space="preserve">4.6. </w:t>
      </w:r>
      <w:r w:rsidR="00B55EE9">
        <w:tab/>
      </w:r>
      <w:r>
        <w:t>Товар должен быть упакован надлежащим образом, обеспечивающим его сохранность при перевозке и хранении.</w:t>
      </w:r>
    </w:p>
    <w:p w:rsidR="00B55EE9" w:rsidRDefault="004A4235" w:rsidP="004A4235">
      <w:pPr>
        <w:pStyle w:val="a3"/>
        <w:ind w:left="0"/>
        <w:jc w:val="both"/>
      </w:pPr>
      <w:r>
        <w:t xml:space="preserve"> 4.7. </w:t>
      </w:r>
      <w:r w:rsidR="00B55EE9">
        <w:tab/>
      </w:r>
      <w:r>
        <w:t xml:space="preserve">На упаковку (тару) товара должна быть нанесена маркировка в соответствии с требованиями законодательства Российской Федерации. </w:t>
      </w:r>
    </w:p>
    <w:p w:rsidR="00B55EE9" w:rsidRDefault="004A4235" w:rsidP="004A4235">
      <w:pPr>
        <w:pStyle w:val="a3"/>
        <w:ind w:left="0"/>
        <w:jc w:val="both"/>
      </w:pPr>
      <w:r>
        <w:t xml:space="preserve">4.8. </w:t>
      </w:r>
      <w:r w:rsidR="00B55EE9">
        <w:tab/>
      </w:r>
      <w:r>
        <w:t xml:space="preserve">Продукция поставляется в одноразовой упаковке (таре) производителя. </w:t>
      </w:r>
    </w:p>
    <w:p w:rsidR="00B55EE9" w:rsidRDefault="004A4235" w:rsidP="004A4235">
      <w:pPr>
        <w:pStyle w:val="a3"/>
        <w:ind w:left="0"/>
        <w:jc w:val="both"/>
      </w:pPr>
      <w:r>
        <w:t xml:space="preserve">4.9. </w:t>
      </w:r>
      <w:r w:rsidR="00B55EE9">
        <w:tab/>
      </w:r>
      <w:r>
        <w:t xml:space="preserve">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</w:t>
      </w:r>
      <w:r>
        <w:lastRenderedPageBreak/>
        <w:t>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</w:p>
    <w:p w:rsidR="00B55EE9" w:rsidRDefault="004A4235" w:rsidP="004A4235">
      <w:pPr>
        <w:pStyle w:val="a3"/>
        <w:ind w:left="0"/>
        <w:jc w:val="both"/>
      </w:pPr>
      <w:r>
        <w:t xml:space="preserve"> 4.10.</w:t>
      </w:r>
      <w:r w:rsidR="00B55EE9">
        <w:tab/>
      </w:r>
      <w:r>
        <w:t xml:space="preserve">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 </w:t>
      </w:r>
    </w:p>
    <w:p w:rsidR="00456D71" w:rsidRPr="004A4235" w:rsidRDefault="004A4235" w:rsidP="004A4235">
      <w:pPr>
        <w:pStyle w:val="a3"/>
        <w:ind w:left="0"/>
        <w:jc w:val="both"/>
        <w:rPr>
          <w:b/>
        </w:rPr>
      </w:pPr>
      <w:r w:rsidRPr="00FF1FAA">
        <w:t>4.11.</w:t>
      </w:r>
      <w:r>
        <w:t xml:space="preserve"> </w:t>
      </w:r>
      <w:r w:rsidR="00B55EE9">
        <w:tab/>
      </w: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 </w:t>
      </w:r>
      <w:r w:rsidRPr="00A62B5A">
        <w:t>(Приложение 1</w:t>
      </w:r>
      <w:r>
        <w:t>).</w:t>
      </w:r>
    </w:p>
    <w:p w:rsidR="004D3AAC" w:rsidRPr="00B55EE9" w:rsidRDefault="00B55EE9" w:rsidP="00B55EE9">
      <w:pPr>
        <w:jc w:val="center"/>
        <w:rPr>
          <w:b/>
        </w:rPr>
      </w:pPr>
      <w:r w:rsidRPr="00B55EE9">
        <w:rPr>
          <w:b/>
        </w:rPr>
        <w:t>5. Условия и сроки хранения продуктов, требования к приготовленной пище</w:t>
      </w:r>
    </w:p>
    <w:p w:rsidR="004D3AAC" w:rsidRPr="00B55EE9" w:rsidRDefault="004D3AAC" w:rsidP="004A4235">
      <w:pPr>
        <w:jc w:val="both"/>
        <w:rPr>
          <w:b/>
        </w:rPr>
      </w:pPr>
    </w:p>
    <w:p w:rsidR="002921AF" w:rsidRDefault="002921AF" w:rsidP="002921AF">
      <w:pPr>
        <w:jc w:val="both"/>
      </w:pPr>
      <w:r>
        <w:t>5.1.</w:t>
      </w:r>
      <w:r>
        <w:tab/>
        <w:t xml:space="preserve"> Доставка и хранение продуктов питания должны находиться под строгим контролем заведующего и заместителя заведующего по АХЧ и безопасности ДОУ, так как от этого зависит качество приготовляемой пищи. </w:t>
      </w:r>
    </w:p>
    <w:p w:rsidR="002921AF" w:rsidRDefault="002921AF" w:rsidP="002921AF">
      <w:pPr>
        <w:jc w:val="both"/>
      </w:pPr>
      <w:r>
        <w:t xml:space="preserve">5.2. </w:t>
      </w:r>
      <w:r>
        <w:tab/>
        <w:t xml:space="preserve">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2921AF" w:rsidRDefault="002921AF" w:rsidP="002921AF">
      <w:pPr>
        <w:jc w:val="both"/>
      </w:pPr>
      <w:r>
        <w:t xml:space="preserve">5.3. </w:t>
      </w:r>
      <w:r>
        <w:tab/>
        <w:t xml:space="preserve"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:rsidR="002921AF" w:rsidRDefault="002921AF" w:rsidP="002921AF">
      <w:pPr>
        <w:jc w:val="both"/>
      </w:pPr>
      <w:r>
        <w:t xml:space="preserve">5.4. </w:t>
      </w:r>
      <w:r>
        <w:tab/>
        <w:t xml:space="preserve"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2921AF" w:rsidRDefault="002921AF" w:rsidP="002921AF">
      <w:pPr>
        <w:jc w:val="both"/>
      </w:pPr>
      <w:r>
        <w:t xml:space="preserve">5.5. </w:t>
      </w:r>
      <w:r>
        <w:tab/>
        <w:t xml:space="preserve"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</w:p>
    <w:p w:rsidR="002921AF" w:rsidRDefault="002921AF" w:rsidP="002921AF">
      <w:pPr>
        <w:jc w:val="both"/>
      </w:pPr>
      <w:r>
        <w:t xml:space="preserve">5.6. </w:t>
      </w:r>
      <w:r>
        <w:tab/>
        <w:t xml:space="preserve"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2921AF" w:rsidRDefault="002921AF" w:rsidP="002921AF">
      <w:pPr>
        <w:jc w:val="both"/>
      </w:pPr>
      <w:r>
        <w:t xml:space="preserve">5.7. </w:t>
      </w:r>
      <w:r>
        <w:tab/>
        <w:t xml:space="preserve">Складские помещения (кладовые) и холодильные камеры необходимо содержать в чистоте, хорошо проветривать. </w:t>
      </w:r>
    </w:p>
    <w:p w:rsidR="002921AF" w:rsidRDefault="002921AF" w:rsidP="002921AF">
      <w:pPr>
        <w:jc w:val="both"/>
      </w:pPr>
      <w:r>
        <w:t>5.8.</w:t>
      </w:r>
      <w:r>
        <w:tab/>
        <w:t xml:space="preserve"> Для предотвращения размножения патогенных микроорганизмов не допускается:</w:t>
      </w:r>
    </w:p>
    <w:p w:rsidR="002921AF" w:rsidRDefault="002921AF" w:rsidP="002921AF">
      <w:pPr>
        <w:jc w:val="both"/>
      </w:pPr>
      <w:r>
        <w:t xml:space="preserve"> • раздача на следующий день готовых блюд; </w:t>
      </w:r>
    </w:p>
    <w:p w:rsidR="002921AF" w:rsidRDefault="002921AF" w:rsidP="002921AF">
      <w:pPr>
        <w:jc w:val="both"/>
      </w:pPr>
      <w:r>
        <w:t xml:space="preserve">• замораживание нереализованных готовых блюд для последующей реализации в другие дни; </w:t>
      </w:r>
    </w:p>
    <w:p w:rsidR="002921AF" w:rsidRDefault="002921AF" w:rsidP="002921AF">
      <w:pPr>
        <w:jc w:val="both"/>
      </w:pPr>
      <w:r>
        <w:t xml:space="preserve">• 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деятельности. </w:t>
      </w:r>
    </w:p>
    <w:p w:rsidR="002921AF" w:rsidRDefault="002921AF" w:rsidP="002921AF">
      <w:pPr>
        <w:jc w:val="both"/>
      </w:pPr>
      <w:r>
        <w:t>5.9.</w:t>
      </w:r>
      <w:r>
        <w:tab/>
        <w:t xml:space="preserve">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 Приложении 12). </w:t>
      </w:r>
    </w:p>
    <w:p w:rsidR="002921AF" w:rsidRDefault="002921AF" w:rsidP="002921AF">
      <w:pPr>
        <w:jc w:val="both"/>
      </w:pPr>
      <w:r>
        <w:t>5.10.</w:t>
      </w:r>
      <w:r>
        <w:tab/>
        <w:t xml:space="preserve"> С целью минимизации риска теплового воздействия для контроля температуры блюд на линии раздачи должны использоваться термометры. </w:t>
      </w:r>
    </w:p>
    <w:p w:rsidR="004D3AAC" w:rsidRDefault="002921AF" w:rsidP="002921AF">
      <w:pPr>
        <w:jc w:val="both"/>
      </w:pPr>
      <w:r>
        <w:t xml:space="preserve">5.11. </w:t>
      </w:r>
      <w:r>
        <w:tab/>
        <w:t>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4D3AAC" w:rsidRDefault="004D3AAC" w:rsidP="004A4235">
      <w:pPr>
        <w:jc w:val="both"/>
      </w:pPr>
    </w:p>
    <w:p w:rsidR="004D3AAC" w:rsidRDefault="002921AF" w:rsidP="002921AF">
      <w:pPr>
        <w:jc w:val="center"/>
        <w:rPr>
          <w:b/>
        </w:rPr>
      </w:pPr>
      <w:r w:rsidRPr="002921AF">
        <w:rPr>
          <w:b/>
        </w:rPr>
        <w:t>6. Нормы питания и физиологических потребностей детей в пищевых веществах</w:t>
      </w:r>
    </w:p>
    <w:p w:rsidR="002921AF" w:rsidRPr="002921AF" w:rsidRDefault="002921AF" w:rsidP="002921AF">
      <w:pPr>
        <w:jc w:val="both"/>
      </w:pPr>
    </w:p>
    <w:p w:rsidR="002921AF" w:rsidRDefault="002921AF" w:rsidP="004A4235">
      <w:pPr>
        <w:jc w:val="both"/>
      </w:pPr>
      <w:r>
        <w:lastRenderedPageBreak/>
        <w:t xml:space="preserve">6.1. </w:t>
      </w:r>
      <w:r>
        <w:tab/>
        <w:t xml:space="preserve">Воспитанники ДОУ получают питание согласно установленному и утвержденному </w:t>
      </w:r>
      <w:r w:rsidRPr="00B94E88">
        <w:t xml:space="preserve">заведующим детским садом режиму питания </w:t>
      </w:r>
      <w:r w:rsidR="00B94E88">
        <w:t>в зависимости от времени года (холодный и теплый период</w:t>
      </w:r>
      <w:r w:rsidR="00B94E88" w:rsidRPr="00A62B5A">
        <w:t>)</w:t>
      </w:r>
      <w:r w:rsidRPr="00A62B5A">
        <w:t xml:space="preserve"> (Приложение 2).</w:t>
      </w:r>
      <w:r>
        <w:t xml:space="preserve"> </w:t>
      </w:r>
    </w:p>
    <w:p w:rsidR="002921AF" w:rsidRDefault="002921AF" w:rsidP="004A4235">
      <w:pPr>
        <w:jc w:val="both"/>
      </w:pPr>
      <w:r>
        <w:t xml:space="preserve">6.2. </w:t>
      </w:r>
      <w:r>
        <w:tab/>
        <w:t xml:space="preserve">Питание детей должно осуществляться в соответствии с меню, утвержденным заведующим дошкольным образовательным учреждением. </w:t>
      </w:r>
    </w:p>
    <w:p w:rsidR="00630C30" w:rsidRDefault="002921AF" w:rsidP="004A4235">
      <w:pPr>
        <w:jc w:val="both"/>
      </w:pPr>
      <w:r>
        <w:t>6.3.</w:t>
      </w:r>
      <w:r w:rsidR="00630C30">
        <w:tab/>
      </w:r>
      <w:r>
        <w:t xml:space="preserve"> Меню является основным документом для приготовления пищи на пищеблоке дошкольного образовательного учреждения. </w:t>
      </w:r>
    </w:p>
    <w:p w:rsidR="00630C30" w:rsidRDefault="002921AF" w:rsidP="004A4235">
      <w:pPr>
        <w:jc w:val="both"/>
      </w:pPr>
      <w:r>
        <w:t xml:space="preserve">6.4. </w:t>
      </w:r>
      <w:r w:rsidR="00630C30">
        <w:tab/>
      </w:r>
      <w:r>
        <w:t xml:space="preserve">Вносить изменения в утверждённое меню, без согласования с заведующим дошкольным образовательным учреждением, запрещается. </w:t>
      </w:r>
    </w:p>
    <w:p w:rsidR="00630C30" w:rsidRDefault="002921AF" w:rsidP="004A4235">
      <w:pPr>
        <w:jc w:val="both"/>
      </w:pPr>
      <w:r>
        <w:t>6.5.</w:t>
      </w:r>
      <w:r w:rsidR="00630C30">
        <w:tab/>
      </w:r>
      <w:r>
        <w:t xml:space="preserve"> При необходимости внесения изменений в меню (несвоевременный завоз продуктов, недоброкачественность продукта) </w:t>
      </w:r>
      <w:r w:rsidR="00630C30">
        <w:t>зам.зав.по АХЧ и безопасности</w:t>
      </w:r>
      <w:r>
        <w:t xml:space="preserve"> ДОУ составляется объяснительная записка с указанием причины. В меню вносятся изменения</w:t>
      </w:r>
      <w:r w:rsidR="00630C30">
        <w:t xml:space="preserve"> (можно заменить полностью только один день)</w:t>
      </w:r>
      <w:r>
        <w:t xml:space="preserve"> и заверяются подписью заведующего детским садом. Исправления в меню не допускаются. </w:t>
      </w:r>
    </w:p>
    <w:p w:rsidR="00630C30" w:rsidRDefault="002921AF" w:rsidP="004A4235">
      <w:pPr>
        <w:jc w:val="both"/>
      </w:pPr>
      <w:r>
        <w:t xml:space="preserve">6.6. </w:t>
      </w:r>
      <w:r w:rsidR="00630C30">
        <w:tab/>
      </w:r>
      <w:r>
        <w:t xml:space="preserve">Основное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r w:rsidRPr="00A62B5A">
        <w:t>Приложении 3).</w:t>
      </w:r>
    </w:p>
    <w:p w:rsidR="00630C30" w:rsidRDefault="002921AF" w:rsidP="004A4235">
      <w:pPr>
        <w:jc w:val="both"/>
      </w:pPr>
      <w:r>
        <w:t xml:space="preserve"> 6.7. </w:t>
      </w:r>
      <w:r w:rsidR="00630C30">
        <w:tab/>
      </w:r>
      <w:r>
        <w:t xml:space="preserve">Масса порций для детей должны строго соответствовать возрасту ребёнка </w:t>
      </w:r>
      <w:r w:rsidRPr="00A62B5A">
        <w:t>(Приложение 4).</w:t>
      </w:r>
      <w:r>
        <w:t xml:space="preserve"> </w:t>
      </w:r>
    </w:p>
    <w:p w:rsidR="00630C30" w:rsidRDefault="002921AF" w:rsidP="004A4235">
      <w:pPr>
        <w:jc w:val="both"/>
      </w:pPr>
      <w:r>
        <w:t xml:space="preserve">6.8. </w:t>
      </w:r>
      <w:r w:rsidR="00630C30">
        <w:tab/>
      </w:r>
      <w:r>
        <w:t>При составлении меню для детей в возрасте от 1 года до 7 лет учитывается:</w:t>
      </w:r>
    </w:p>
    <w:p w:rsidR="00630C30" w:rsidRDefault="002921AF" w:rsidP="004A4235">
      <w:pPr>
        <w:jc w:val="both"/>
      </w:pPr>
      <w:r>
        <w:t xml:space="preserve"> • среднесуточный набор продуктов для каждой возрастной группы </w:t>
      </w:r>
      <w:r w:rsidRPr="00A62B5A">
        <w:t>(Приложение 5);</w:t>
      </w:r>
    </w:p>
    <w:p w:rsidR="00630C30" w:rsidRDefault="002921AF" w:rsidP="004A4235">
      <w:pPr>
        <w:jc w:val="both"/>
      </w:pPr>
      <w:r>
        <w:t xml:space="preserve"> • объём блюд для каждой возрастной группы (</w:t>
      </w:r>
      <w:r w:rsidRPr="00A62B5A">
        <w:t>Приложение 6);</w:t>
      </w:r>
      <w:r>
        <w:t xml:space="preserve"> </w:t>
      </w:r>
    </w:p>
    <w:p w:rsidR="00630C30" w:rsidRDefault="002921AF" w:rsidP="004A4235">
      <w:pPr>
        <w:jc w:val="both"/>
      </w:pPr>
      <w:r>
        <w:t xml:space="preserve">• нормы физиологических потребностей; </w:t>
      </w:r>
    </w:p>
    <w:p w:rsidR="00630C30" w:rsidRDefault="002921AF" w:rsidP="004A4235">
      <w:pPr>
        <w:jc w:val="both"/>
      </w:pPr>
      <w:r>
        <w:t xml:space="preserve">• нормы потерь при холодной и тепловой обработке продуктов; </w:t>
      </w:r>
    </w:p>
    <w:p w:rsidR="00630C30" w:rsidRDefault="002921AF" w:rsidP="004A4235">
      <w:pPr>
        <w:jc w:val="both"/>
      </w:pPr>
      <w:r>
        <w:t>• выход готовых блюд;</w:t>
      </w:r>
    </w:p>
    <w:p w:rsidR="00630C30" w:rsidRDefault="002921AF" w:rsidP="004A4235">
      <w:pPr>
        <w:jc w:val="both"/>
      </w:pPr>
      <w:r>
        <w:t xml:space="preserve"> • нормы взаимозаменяемости продуктов при приготовлении блюд; </w:t>
      </w:r>
    </w:p>
    <w:p w:rsidR="00630C30" w:rsidRDefault="002921AF" w:rsidP="004A4235">
      <w:pPr>
        <w:jc w:val="both"/>
      </w:pPr>
      <w:r>
        <w:t>• требования Роспотребнадзора в отношении з</w:t>
      </w:r>
      <w:r w:rsidR="00630C30">
        <w:t>апрещённых продуктов и блюд, ис</w:t>
      </w:r>
      <w:r>
        <w:t xml:space="preserve">пользование которых может стать причиной возникновения желудочно-кишечного заболевания или отравления </w:t>
      </w:r>
      <w:r w:rsidRPr="00A62B5A">
        <w:t>(Приложение 7).</w:t>
      </w:r>
      <w:r>
        <w:t xml:space="preserve"> </w:t>
      </w:r>
    </w:p>
    <w:p w:rsidR="00630C30" w:rsidRDefault="002921AF" w:rsidP="004A4235">
      <w:pPr>
        <w:jc w:val="both"/>
      </w:pPr>
      <w:r>
        <w:t xml:space="preserve">6.9. </w:t>
      </w:r>
      <w:r w:rsidR="00630C30">
        <w:tab/>
      </w:r>
      <w:r>
        <w:t xml:space="preserve"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</w:t>
      </w:r>
      <w:r w:rsidRPr="00A62B5A">
        <w:t>(Приложение 8).</w:t>
      </w:r>
      <w:r>
        <w:t xml:space="preserve"> </w:t>
      </w:r>
    </w:p>
    <w:p w:rsidR="00630C30" w:rsidRDefault="002921AF" w:rsidP="004A4235">
      <w:pPr>
        <w:jc w:val="both"/>
      </w:pPr>
      <w:r>
        <w:t xml:space="preserve">6.10. </w:t>
      </w:r>
      <w:r w:rsidR="00630C30">
        <w:tab/>
      </w:r>
      <w:r>
        <w:t xml:space="preserve">Меню допускается корректировать с учетом климато-географических,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 </w:t>
      </w:r>
      <w:r w:rsidRPr="00A62B5A">
        <w:t>(Приложение 9).</w:t>
      </w:r>
    </w:p>
    <w:p w:rsidR="00630C30" w:rsidRDefault="002921AF" w:rsidP="004A4235">
      <w:pPr>
        <w:jc w:val="both"/>
      </w:pPr>
      <w:r>
        <w:t xml:space="preserve"> 6.11.</w:t>
      </w:r>
      <w:r w:rsidR="00630C30">
        <w:tab/>
      </w:r>
      <w:r>
        <w:t xml:space="preserve">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 </w:t>
      </w:r>
    </w:p>
    <w:p w:rsidR="00630C30" w:rsidRDefault="002921AF" w:rsidP="004A4235">
      <w:pPr>
        <w:jc w:val="both"/>
      </w:pPr>
      <w:r>
        <w:t xml:space="preserve">6.12. </w:t>
      </w:r>
      <w:r w:rsidR="00630C30">
        <w:tab/>
      </w:r>
      <w: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630C30" w:rsidRDefault="002921AF" w:rsidP="004A4235">
      <w:pPr>
        <w:jc w:val="both"/>
      </w:pPr>
      <w:r>
        <w:t xml:space="preserve"> • ежедневное меню основного (организованного) питания на сутки для всех возрастных групп детей с указанием наименования приема пищи, на</w:t>
      </w:r>
      <w:r w:rsidR="00BB0AF6">
        <w:t>именования блюда, массы порции;</w:t>
      </w:r>
    </w:p>
    <w:p w:rsidR="00630C30" w:rsidRDefault="002921AF" w:rsidP="004A4235">
      <w:pPr>
        <w:jc w:val="both"/>
      </w:pPr>
      <w:r>
        <w:t xml:space="preserve"> • рекомендации по организации здорового питания детей.</w:t>
      </w:r>
    </w:p>
    <w:p w:rsidR="00630C30" w:rsidRDefault="002921AF" w:rsidP="004A4235">
      <w:pPr>
        <w:jc w:val="both"/>
      </w:pPr>
      <w:r>
        <w:lastRenderedPageBreak/>
        <w:t xml:space="preserve"> 6.13.</w:t>
      </w:r>
      <w:r w:rsidR="00630C30">
        <w:tab/>
      </w:r>
      <w:r>
        <w:t xml:space="preserve">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 </w:t>
      </w:r>
    </w:p>
    <w:p w:rsidR="00630C30" w:rsidRDefault="002921AF" w:rsidP="004A4235">
      <w:pPr>
        <w:jc w:val="both"/>
      </w:pPr>
      <w:r>
        <w:t xml:space="preserve">6.14. </w:t>
      </w:r>
      <w:r w:rsidR="00630C30">
        <w:tab/>
      </w:r>
      <w:r>
        <w:t xml:space="preserve"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</w:t>
      </w:r>
    </w:p>
    <w:p w:rsidR="00630C30" w:rsidRDefault="002921AF" w:rsidP="004A4235">
      <w:pPr>
        <w:jc w:val="both"/>
      </w:pPr>
      <w:r>
        <w:t>6.15.</w:t>
      </w:r>
      <w:r w:rsidR="00630C30">
        <w:tab/>
      </w:r>
      <w:r>
        <w:t xml:space="preserve"> Индивидуальное меню должно быть разработано </w:t>
      </w:r>
      <w:r w:rsidR="001905A4">
        <w:t>шеф-поваром (совместно с мед</w:t>
      </w:r>
      <w:r w:rsidR="007005E4">
        <w:t>. рабо</w:t>
      </w:r>
      <w:r w:rsidR="001905A4">
        <w:t>тником)</w:t>
      </w:r>
      <w:r>
        <w:t xml:space="preserve"> с учетом заболевания ребенка (по назначениям лечащего врача). </w:t>
      </w:r>
    </w:p>
    <w:p w:rsidR="00630C30" w:rsidRDefault="002921AF" w:rsidP="004A4235">
      <w:pPr>
        <w:jc w:val="both"/>
      </w:pPr>
      <w:r>
        <w:t>6.16.</w:t>
      </w:r>
      <w:r w:rsidR="00630C30">
        <w:tab/>
      </w:r>
      <w:r>
        <w:t xml:space="preserve"> Дети, нуждающиеся в лечебном и/или диетическом питании, вправе питаться по </w:t>
      </w:r>
      <w:r w:rsidR="007005E4">
        <w:t>индивидуальному меню.</w:t>
      </w:r>
      <w:r>
        <w:t xml:space="preserve"> </w:t>
      </w:r>
    </w:p>
    <w:p w:rsidR="00630C30" w:rsidRDefault="002921AF" w:rsidP="004A4235">
      <w:pPr>
        <w:jc w:val="both"/>
      </w:pPr>
      <w:r>
        <w:t xml:space="preserve">6.17. </w:t>
      </w:r>
      <w:r w:rsidR="00630C30">
        <w:tab/>
      </w:r>
      <w:r>
        <w:t xml:space="preserve"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дошкольном образовательном учреждении. </w:t>
      </w:r>
    </w:p>
    <w:p w:rsidR="004D3AAC" w:rsidRDefault="002921AF" w:rsidP="00630C30">
      <w:pPr>
        <w:jc w:val="both"/>
      </w:pPr>
      <w:r>
        <w:t xml:space="preserve">6.18. </w:t>
      </w:r>
      <w:r w:rsidR="00630C30">
        <w:tab/>
      </w:r>
      <w:r>
        <w:t xml:space="preserve"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заведующий, </w:t>
      </w:r>
      <w:r w:rsidR="00630C30">
        <w:t>зам.зав.по АХЧ и безопасности ДОУ.</w:t>
      </w:r>
    </w:p>
    <w:p w:rsidR="001C59E3" w:rsidRDefault="001C59E3" w:rsidP="00630C30">
      <w:pPr>
        <w:jc w:val="both"/>
      </w:pPr>
    </w:p>
    <w:p w:rsidR="004D3AAC" w:rsidRPr="001C59E3" w:rsidRDefault="001C59E3" w:rsidP="001C59E3">
      <w:pPr>
        <w:jc w:val="center"/>
        <w:rPr>
          <w:b/>
        </w:rPr>
      </w:pPr>
      <w:r w:rsidRPr="001C59E3">
        <w:rPr>
          <w:b/>
        </w:rPr>
        <w:t>7. Организация питания в дошкольном образовательном учреждении</w:t>
      </w:r>
    </w:p>
    <w:p w:rsidR="004D3AAC" w:rsidRDefault="004D3AAC"/>
    <w:p w:rsidR="001C59E3" w:rsidRDefault="004D3AAC" w:rsidP="00456D71">
      <w:pPr>
        <w:jc w:val="both"/>
      </w:pPr>
      <w:r>
        <w:t xml:space="preserve">7.1. </w:t>
      </w:r>
      <w:r w:rsidR="001C59E3">
        <w:tab/>
      </w:r>
      <w:r>
        <w:t xml:space="preserve">Медицинский персонал (при наличии) или назначенное ответственное лицо в дошкольном образовательном учреждении (член комиссии по контролю за организацией и качеством питания, бракеражу готовой продукции), должно проводить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</w:t>
      </w:r>
      <w:r w:rsidRPr="00A62B5A">
        <w:t>Приложении 10</w:t>
      </w:r>
      <w: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:rsidR="001C59E3" w:rsidRDefault="004D3AAC" w:rsidP="00456D71">
      <w:pPr>
        <w:jc w:val="both"/>
      </w:pPr>
      <w:r>
        <w:t xml:space="preserve"> 7.2. Изготовление продукции должно производиться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документах. </w:t>
      </w:r>
    </w:p>
    <w:p w:rsidR="001C59E3" w:rsidRDefault="004D3AAC" w:rsidP="00456D71">
      <w:pPr>
        <w:jc w:val="both"/>
      </w:pPr>
      <w:r>
        <w:t xml:space="preserve">7.3. </w:t>
      </w:r>
      <w:r w:rsidR="001C59E3">
        <w:tab/>
      </w:r>
      <w:r>
        <w:t xml:space="preserve">Контроль организации питания воспитанников ДОУ, соблюдения меню осуществляет заведующий дошкольным образовательным учреждением. </w:t>
      </w:r>
    </w:p>
    <w:p w:rsidR="001C59E3" w:rsidRDefault="004D3AAC" w:rsidP="00456D71">
      <w:pPr>
        <w:jc w:val="both"/>
      </w:pPr>
      <w:r>
        <w:t xml:space="preserve">7.4. </w:t>
      </w:r>
      <w:r w:rsidR="001C59E3">
        <w:tab/>
      </w:r>
      <w:r>
        <w:t xml:space="preserve">При формировании рациона здорового питания и меню при организации питания детей в ДОУ должны соблюдаться следующие требования: </w:t>
      </w:r>
    </w:p>
    <w:p w:rsidR="001C59E3" w:rsidRDefault="004D3AAC" w:rsidP="00456D71">
      <w:pPr>
        <w:jc w:val="both"/>
      </w:pPr>
      <w:r>
        <w:t xml:space="preserve">•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приложениях №6-13 СанПиН 2.3/2.4.3590-20. </w:t>
      </w:r>
    </w:p>
    <w:p w:rsidR="001C59E3" w:rsidRDefault="004D3AAC" w:rsidP="00456D71">
      <w:pPr>
        <w:jc w:val="both"/>
      </w:pPr>
      <w:r>
        <w:t xml:space="preserve">• 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</w:t>
      </w:r>
      <w:r w:rsidR="007005E4">
        <w:t>обед, полдник, ужин</w:t>
      </w:r>
      <w:r>
        <w:t xml:space="preserve">) с учетом следующего: </w:t>
      </w:r>
    </w:p>
    <w:p w:rsidR="001C59E3" w:rsidRDefault="004D3AAC" w:rsidP="00456D71">
      <w:pPr>
        <w:jc w:val="both"/>
      </w:pPr>
      <w:r>
        <w:lastRenderedPageBreak/>
        <w:t xml:space="preserve">- при отсутствии второго завтрака калорийность основного завтрака должна быть увеличена на 5% соответственно. </w:t>
      </w:r>
    </w:p>
    <w:p w:rsidR="001C59E3" w:rsidRDefault="004D3AAC" w:rsidP="00456D71">
      <w:pPr>
        <w:jc w:val="both"/>
      </w:pPr>
      <w:r>
        <w:t xml:space="preserve">- 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</w:t>
      </w:r>
      <w:r w:rsidRPr="00A62B5A">
        <w:t>Приложении 13</w:t>
      </w:r>
      <w:r>
        <w:t xml:space="preserve">, по каждому приему пищи. </w:t>
      </w:r>
    </w:p>
    <w:p w:rsidR="001C59E3" w:rsidRDefault="004D3AAC" w:rsidP="00456D71">
      <w:pPr>
        <w:jc w:val="both"/>
      </w:pPr>
      <w:r>
        <w:t xml:space="preserve">-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10% в день на каждого человека. -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родителей. </w:t>
      </w:r>
    </w:p>
    <w:p w:rsidR="001C59E3" w:rsidRDefault="004D3AAC" w:rsidP="00456D71">
      <w:pPr>
        <w:jc w:val="both"/>
      </w:pPr>
      <w:r>
        <w:t xml:space="preserve">7.5. </w:t>
      </w:r>
      <w:r w:rsidR="001C59E3">
        <w:tab/>
      </w:r>
      <w:r>
        <w:t xml:space="preserve">Перечень пищевой продукции, которая не допускается при организации питания детей, приведен в </w:t>
      </w:r>
      <w:r w:rsidRPr="00A62B5A">
        <w:t>Приложении 7.</w:t>
      </w:r>
    </w:p>
    <w:p w:rsidR="001C59E3" w:rsidRDefault="004D3AAC" w:rsidP="00456D71">
      <w:pPr>
        <w:jc w:val="both"/>
      </w:pPr>
      <w:r>
        <w:t xml:space="preserve"> 7.6.</w:t>
      </w:r>
      <w:r w:rsidR="001C59E3">
        <w:tab/>
      </w:r>
      <w:r>
        <w:t xml:space="preserve">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 </w:t>
      </w:r>
    </w:p>
    <w:p w:rsidR="001C59E3" w:rsidRDefault="004D3AAC" w:rsidP="00456D71">
      <w:pPr>
        <w:jc w:val="both"/>
      </w:pPr>
      <w:r>
        <w:t>7.7.</w:t>
      </w:r>
      <w:r w:rsidR="001C59E3">
        <w:tab/>
      </w:r>
      <w:r>
        <w:t xml:space="preserve"> Отбор суточной пробы осуществляется назначенным ответственным работником пищеблока (членом комиссии по контролю за организацией и качеством питания, бракеражу готовой продукции), в специально выделенные обеззараженные и промаркированные емкости (плотно закрывающиеся) - отдельно каждое блюдо и (или) кулинарное изделие. Суточная проба отбирается в объеме: </w:t>
      </w:r>
    </w:p>
    <w:p w:rsidR="001C59E3" w:rsidRDefault="004D3AAC" w:rsidP="00456D71">
      <w:pPr>
        <w:jc w:val="both"/>
      </w:pPr>
      <w:r>
        <w:t>• порционные блюда, биточки, котлеты, сырники, оладьи, колбаса, бутерброды – поштучно, в объеме одной порции;</w:t>
      </w:r>
    </w:p>
    <w:p w:rsidR="001C59E3" w:rsidRDefault="004D3AAC" w:rsidP="00456D71">
      <w:pPr>
        <w:jc w:val="both"/>
      </w:pPr>
      <w:r>
        <w:t xml:space="preserve"> • холодные закуски, первые блюда, гарниры и напитки (третьи блюда) - в количестве не менее 100 г;</w:t>
      </w:r>
    </w:p>
    <w:p w:rsidR="001C59E3" w:rsidRDefault="004D3AAC" w:rsidP="00456D71">
      <w:pPr>
        <w:jc w:val="both"/>
      </w:pPr>
      <w:r>
        <w:t xml:space="preserve"> • порционные вторые блюда, биточки, котлеты, колбаса и т.д. оставляют поштучно, целиком (в объеме одной порции). </w:t>
      </w:r>
    </w:p>
    <w:p w:rsidR="001C59E3" w:rsidRDefault="004D3AAC" w:rsidP="00456D71">
      <w:pPr>
        <w:jc w:val="both"/>
      </w:pPr>
      <w:r>
        <w:t>7.8.</w:t>
      </w:r>
      <w:r w:rsidR="001C59E3">
        <w:t xml:space="preserve"> </w:t>
      </w:r>
      <w:r>
        <w:t xml:space="preserve"> Суточные пробы должны храниться не менее 48 часов в специально отведенном в холодильнике месте/холодильнике при температуре от +2°С до +6°С. </w:t>
      </w:r>
    </w:p>
    <w:p w:rsidR="001C59E3" w:rsidRDefault="004D3AAC" w:rsidP="00456D71">
      <w:pPr>
        <w:jc w:val="both"/>
      </w:pPr>
      <w:r>
        <w:t xml:space="preserve">7.9. </w:t>
      </w:r>
      <w:r w:rsidR="001C59E3">
        <w:tab/>
      </w:r>
      <w:r>
        <w:t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 (</w:t>
      </w:r>
      <w:r w:rsidRPr="00A62B5A">
        <w:t>Приложение 11</w:t>
      </w:r>
      <w:r>
        <w:t xml:space="preserve">). </w:t>
      </w:r>
    </w:p>
    <w:p w:rsidR="004708DB" w:rsidRDefault="004D3AAC" w:rsidP="00456D71">
      <w:pPr>
        <w:jc w:val="both"/>
      </w:pPr>
      <w:r>
        <w:t xml:space="preserve">7.10. </w:t>
      </w:r>
      <w:r w:rsidR="001C59E3">
        <w:tab/>
      </w:r>
      <w:r>
        <w:t xml:space="preserve">Масса порционных блюд должна соответствовать выходу блюда, указанному в меню. </w:t>
      </w:r>
    </w:p>
    <w:p w:rsidR="004708DB" w:rsidRDefault="004D3AAC" w:rsidP="00456D71">
      <w:pPr>
        <w:jc w:val="both"/>
      </w:pPr>
      <w:r>
        <w:t>7.11.</w:t>
      </w:r>
      <w:r w:rsidR="004708DB">
        <w:tab/>
      </w:r>
      <w:r>
        <w:t xml:space="preserve">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:rsidR="004708DB" w:rsidRDefault="004D3AAC" w:rsidP="00456D71">
      <w:pPr>
        <w:jc w:val="both"/>
      </w:pPr>
      <w:r>
        <w:t xml:space="preserve">7.12. </w:t>
      </w:r>
      <w:r w:rsidR="004708DB">
        <w:tab/>
      </w:r>
      <w:r>
        <w:t xml:space="preserve">Для предотвращения возникновения и распространения инфекционных и массовых неинфекционных заболеваний (отравлений) не допускается: </w:t>
      </w:r>
    </w:p>
    <w:p w:rsidR="004708DB" w:rsidRDefault="004D3AAC" w:rsidP="00456D71">
      <w:pPr>
        <w:jc w:val="both"/>
      </w:pPr>
      <w:r>
        <w:t xml:space="preserve">• использование запрещенных пищевых продуктов; </w:t>
      </w:r>
    </w:p>
    <w:p w:rsidR="004708DB" w:rsidRDefault="004D3AAC" w:rsidP="00456D71">
      <w:pPr>
        <w:jc w:val="both"/>
      </w:pPr>
      <w:r>
        <w:t xml:space="preserve">• изготовление на пищеблоке ДОУ творога и других кисломолочных продуктов, а также блинчиков с мясом или с творогом, макарон с рубленным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</w:t>
      </w:r>
    </w:p>
    <w:p w:rsidR="004708DB" w:rsidRDefault="004D3AAC" w:rsidP="00456D71">
      <w:pPr>
        <w:jc w:val="both"/>
      </w:pPr>
      <w:r>
        <w:t xml:space="preserve">• окрошек и холодных супов; </w:t>
      </w:r>
    </w:p>
    <w:p w:rsidR="004708DB" w:rsidRDefault="004D3AAC" w:rsidP="00456D71">
      <w:pPr>
        <w:jc w:val="both"/>
      </w:pPr>
      <w:r>
        <w:t xml:space="preserve">• использование остатков пищи от предыдущего приема и пищи, приготовленной накануне; • пищевых продуктов с истекшими сроками годности и явными признаками недоброкачественности (порчи); </w:t>
      </w:r>
    </w:p>
    <w:p w:rsidR="004708DB" w:rsidRDefault="004D3AAC" w:rsidP="00456D71">
      <w:pPr>
        <w:jc w:val="both"/>
      </w:pPr>
      <w:r>
        <w:t xml:space="preserve">• овощей и фруктов с наличием плесени и признаками гнили. </w:t>
      </w:r>
    </w:p>
    <w:p w:rsidR="004708DB" w:rsidRDefault="004D3AAC" w:rsidP="00456D71">
      <w:pPr>
        <w:jc w:val="both"/>
      </w:pPr>
      <w:r>
        <w:lastRenderedPageBreak/>
        <w:t xml:space="preserve">7.13. </w:t>
      </w:r>
      <w:r w:rsidR="004708DB">
        <w:tab/>
      </w:r>
      <w:r>
        <w:t xml:space="preserve">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пищевой продукции дошкольного образовательного учреждения. </w:t>
      </w:r>
    </w:p>
    <w:p w:rsidR="004708DB" w:rsidRDefault="004D3AAC" w:rsidP="00456D71">
      <w:pPr>
        <w:jc w:val="both"/>
      </w:pPr>
      <w:r>
        <w:t>7.14.</w:t>
      </w:r>
      <w:r w:rsidR="004708DB">
        <w:tab/>
      </w:r>
      <w:r>
        <w:t xml:space="preserve"> В компетенцию заведующего ДОУ по организации питания входит:</w:t>
      </w:r>
    </w:p>
    <w:p w:rsidR="004708DB" w:rsidRDefault="004D3AAC" w:rsidP="00456D71">
      <w:pPr>
        <w:jc w:val="both"/>
      </w:pPr>
      <w:r>
        <w:t xml:space="preserve"> • утверждение ежедневного меню; </w:t>
      </w:r>
    </w:p>
    <w:p w:rsidR="004708DB" w:rsidRDefault="004D3AAC" w:rsidP="00456D71">
      <w:pPr>
        <w:jc w:val="both"/>
      </w:pPr>
      <w:r>
        <w:t xml:space="preserve">• контроль состояния производственной базы пищеблока, замена устаревшего оборудования, его ремонт и обеспечение запасными частями; </w:t>
      </w:r>
    </w:p>
    <w:p w:rsidR="004708DB" w:rsidRDefault="004D3AAC" w:rsidP="00456D71">
      <w:pPr>
        <w:jc w:val="both"/>
      </w:pPr>
      <w:r>
        <w:t>• капитальный и текущий ремонт помещений пищеблока;</w:t>
      </w:r>
    </w:p>
    <w:p w:rsidR="004708DB" w:rsidRDefault="004D3AAC" w:rsidP="00456D71">
      <w:pPr>
        <w:jc w:val="both"/>
      </w:pPr>
      <w:r>
        <w:t xml:space="preserve"> • контроль соблюдения требований санитарно-эпидемиологических правил и норм;</w:t>
      </w:r>
    </w:p>
    <w:p w:rsidR="004708DB" w:rsidRDefault="004D3AAC" w:rsidP="00456D71">
      <w:pPr>
        <w:jc w:val="both"/>
      </w:pPr>
      <w:r>
        <w:t xml:space="preserve"> • обеспечение пищеблока детского сада достаточным количеством столовой и кухонной посуды, спецодеждой, санитарно-гигиеническими средств</w:t>
      </w:r>
      <w:r w:rsidR="004708DB">
        <w:t>ами, разделочным оборудованием, уборочным</w:t>
      </w:r>
      <w:r>
        <w:t xml:space="preserve"> инвентарем; </w:t>
      </w:r>
    </w:p>
    <w:p w:rsidR="004708DB" w:rsidRDefault="004D3AAC" w:rsidP="00456D71">
      <w:pPr>
        <w:jc w:val="both"/>
      </w:pPr>
      <w:r>
        <w:t>• заключение контрактов на поставку продуктов питания поставщиком.</w:t>
      </w:r>
    </w:p>
    <w:p w:rsidR="004708DB" w:rsidRDefault="004D3AAC" w:rsidP="00456D71">
      <w:pPr>
        <w:jc w:val="both"/>
      </w:pPr>
      <w:r>
        <w:t xml:space="preserve"> 7.15.</w:t>
      </w:r>
      <w:r w:rsidR="004708DB">
        <w:tab/>
      </w:r>
      <w:r>
        <w:t xml:space="preserve"> Работа по организации питания детей в группах осуществляется под руководством воспитателя и заключается:</w:t>
      </w:r>
    </w:p>
    <w:p w:rsidR="004708DB" w:rsidRDefault="004D3AAC" w:rsidP="00456D71">
      <w:pPr>
        <w:jc w:val="both"/>
      </w:pPr>
      <w:r>
        <w:t xml:space="preserve"> • в создании безопасных условий при подготовке и во время приема пищи; </w:t>
      </w:r>
    </w:p>
    <w:p w:rsidR="004708DB" w:rsidRDefault="004D3AAC" w:rsidP="00456D71">
      <w:pPr>
        <w:jc w:val="both"/>
      </w:pPr>
      <w:r>
        <w:t>• в формировании культурно-гигиенических навыков во время приема пищи детьми.</w:t>
      </w:r>
    </w:p>
    <w:p w:rsidR="004708DB" w:rsidRDefault="004D3AAC" w:rsidP="00456D71">
      <w:pPr>
        <w:jc w:val="both"/>
      </w:pPr>
      <w:r>
        <w:t xml:space="preserve"> 7.16. </w:t>
      </w:r>
      <w:r w:rsidR="004708DB">
        <w:tab/>
      </w:r>
      <w:r>
        <w:t xml:space="preserve">Привлекать воспитанников дошкольного образовательного учреждения к получению пищи с пищеблока категорически запрещается. </w:t>
      </w:r>
    </w:p>
    <w:p w:rsidR="004708DB" w:rsidRDefault="004D3AAC" w:rsidP="00456D71">
      <w:pPr>
        <w:jc w:val="both"/>
      </w:pPr>
      <w:r>
        <w:t>7.17.</w:t>
      </w:r>
      <w:r w:rsidR="004708DB">
        <w:tab/>
      </w:r>
      <w:r>
        <w:t xml:space="preserve"> Перед раздачей пищи детям помощник воспитателя обязан: </w:t>
      </w:r>
    </w:p>
    <w:p w:rsidR="004708DB" w:rsidRDefault="004D3AAC" w:rsidP="00456D71">
      <w:pPr>
        <w:jc w:val="both"/>
      </w:pPr>
      <w:r>
        <w:t>• промыть столы горячей водой с мылом;</w:t>
      </w:r>
    </w:p>
    <w:p w:rsidR="004708DB" w:rsidRDefault="004D3AAC" w:rsidP="00456D71">
      <w:pPr>
        <w:jc w:val="both"/>
      </w:pPr>
      <w:r>
        <w:t xml:space="preserve"> • тщательно вымыть руки; </w:t>
      </w:r>
    </w:p>
    <w:p w:rsidR="004708DB" w:rsidRDefault="004D3AAC" w:rsidP="00456D71">
      <w:pPr>
        <w:jc w:val="both"/>
      </w:pPr>
      <w:r>
        <w:t xml:space="preserve">• надеть специальную одежду для получения и раздачи пищи; </w:t>
      </w:r>
    </w:p>
    <w:p w:rsidR="004708DB" w:rsidRDefault="004D3AAC" w:rsidP="00456D71">
      <w:pPr>
        <w:jc w:val="both"/>
      </w:pPr>
      <w:r>
        <w:t xml:space="preserve">• проветрить помещение; </w:t>
      </w:r>
    </w:p>
    <w:p w:rsidR="004708DB" w:rsidRDefault="004D3AAC" w:rsidP="00456D71">
      <w:pPr>
        <w:jc w:val="both"/>
      </w:pPr>
      <w:r>
        <w:t xml:space="preserve">• сервировать столы в соответствии с приемом пищи. </w:t>
      </w:r>
    </w:p>
    <w:p w:rsidR="004708DB" w:rsidRDefault="004D3AAC" w:rsidP="00456D71">
      <w:pPr>
        <w:jc w:val="both"/>
      </w:pPr>
      <w:r>
        <w:t xml:space="preserve">7.18. </w:t>
      </w:r>
      <w:r w:rsidR="004708DB">
        <w:tab/>
      </w:r>
      <w:r>
        <w:t xml:space="preserve">К сервировке столов могут привлекаться дети с 3 лет. </w:t>
      </w:r>
    </w:p>
    <w:p w:rsidR="004708DB" w:rsidRDefault="004D3AAC" w:rsidP="00456D71">
      <w:pPr>
        <w:jc w:val="both"/>
      </w:pPr>
      <w:r>
        <w:t>7.19.</w:t>
      </w:r>
      <w:r w:rsidR="004708DB">
        <w:tab/>
      </w:r>
      <w:r>
        <w:t xml:space="preserve"> Во время раздачи пищи категорически запрещается нахождение воспитанников в обеденной зоне.</w:t>
      </w:r>
    </w:p>
    <w:p w:rsidR="004708DB" w:rsidRDefault="004D3AAC" w:rsidP="00456D71">
      <w:pPr>
        <w:jc w:val="both"/>
      </w:pPr>
      <w:r>
        <w:t xml:space="preserve"> 7.20. </w:t>
      </w:r>
      <w:r w:rsidR="004708DB">
        <w:tab/>
      </w:r>
      <w:r>
        <w:t>Подача блюд и прием пищи в обед осуществляется в следующем порядке:</w:t>
      </w:r>
    </w:p>
    <w:p w:rsidR="004708DB" w:rsidRDefault="004D3AAC" w:rsidP="00456D71">
      <w:pPr>
        <w:jc w:val="both"/>
      </w:pPr>
      <w:r>
        <w:t xml:space="preserve"> • во время сервировки столов на столы ставятся хлебные тарелки с хлебом; </w:t>
      </w:r>
    </w:p>
    <w:p w:rsidR="004708DB" w:rsidRDefault="004D3AAC" w:rsidP="00456D71">
      <w:pPr>
        <w:jc w:val="both"/>
      </w:pPr>
      <w:r>
        <w:t>• разливают III блюдо;</w:t>
      </w:r>
    </w:p>
    <w:p w:rsidR="004708DB" w:rsidRDefault="004D3AAC" w:rsidP="00456D71">
      <w:pPr>
        <w:jc w:val="both"/>
      </w:pPr>
      <w:r>
        <w:t xml:space="preserve"> • подается первое блюдо;</w:t>
      </w:r>
    </w:p>
    <w:p w:rsidR="004708DB" w:rsidRDefault="004D3AAC" w:rsidP="00456D71">
      <w:pPr>
        <w:jc w:val="both"/>
      </w:pPr>
      <w:r>
        <w:t xml:space="preserve"> • дети рассаживаются за столы и начинают прием пищи;</w:t>
      </w:r>
    </w:p>
    <w:p w:rsidR="004708DB" w:rsidRDefault="004D3AAC" w:rsidP="00456D71">
      <w:pPr>
        <w:jc w:val="both"/>
      </w:pPr>
      <w:r>
        <w:t xml:space="preserve"> • по мере употребления воспитанниками ДОУ блюда, помощник воспитателя убирает со столов салатники; </w:t>
      </w:r>
    </w:p>
    <w:p w:rsidR="004708DB" w:rsidRDefault="004D3AAC" w:rsidP="00456D71">
      <w:pPr>
        <w:jc w:val="both"/>
      </w:pPr>
      <w:r>
        <w:t>• дети приступают к приему первого блюда;</w:t>
      </w:r>
    </w:p>
    <w:p w:rsidR="004708DB" w:rsidRDefault="004D3AAC" w:rsidP="00456D71">
      <w:pPr>
        <w:jc w:val="both"/>
      </w:pPr>
      <w:r>
        <w:t xml:space="preserve"> • по окончании, помощник воспитателя убирает со столов тарелки из-под первого;</w:t>
      </w:r>
    </w:p>
    <w:p w:rsidR="004708DB" w:rsidRDefault="004D3AAC" w:rsidP="00456D71">
      <w:pPr>
        <w:jc w:val="both"/>
      </w:pPr>
      <w:r>
        <w:t xml:space="preserve"> • подается второе блюдо;</w:t>
      </w:r>
    </w:p>
    <w:p w:rsidR="004708DB" w:rsidRDefault="004D3AAC" w:rsidP="00456D71">
      <w:pPr>
        <w:jc w:val="both"/>
      </w:pPr>
      <w:r>
        <w:t xml:space="preserve"> • прием пищи заканчивается приемом третьего блюда.</w:t>
      </w:r>
    </w:p>
    <w:p w:rsidR="001C59E3" w:rsidRDefault="004D3AAC" w:rsidP="00456D71">
      <w:pPr>
        <w:jc w:val="both"/>
      </w:pPr>
      <w:r>
        <w:t xml:space="preserve"> 7.21. </w:t>
      </w:r>
      <w:r w:rsidR="004708DB">
        <w:tab/>
      </w:r>
      <w:r>
        <w:t xml:space="preserve">В группах раннего возраста детей, у которых не сформирован навык самостоятельного приема пищи, докармливают. </w:t>
      </w:r>
    </w:p>
    <w:p w:rsidR="004708DB" w:rsidRDefault="004708DB" w:rsidP="00456D71">
      <w:pPr>
        <w:jc w:val="both"/>
      </w:pPr>
    </w:p>
    <w:p w:rsidR="004708DB" w:rsidRPr="004708DB" w:rsidRDefault="004708DB" w:rsidP="004708DB">
      <w:pPr>
        <w:jc w:val="center"/>
        <w:rPr>
          <w:b/>
        </w:rPr>
      </w:pPr>
      <w:r>
        <w:rPr>
          <w:b/>
        </w:rPr>
        <w:t>8</w:t>
      </w:r>
      <w:r w:rsidRPr="004708DB">
        <w:rPr>
          <w:b/>
        </w:rPr>
        <w:t>. Организация питьевого режима в ДОУ</w:t>
      </w:r>
    </w:p>
    <w:p w:rsidR="001C59E3" w:rsidRPr="004708DB" w:rsidRDefault="001C59E3" w:rsidP="004708DB">
      <w:pPr>
        <w:jc w:val="center"/>
        <w:rPr>
          <w:b/>
        </w:rPr>
      </w:pPr>
    </w:p>
    <w:p w:rsidR="004708DB" w:rsidRDefault="004708DB" w:rsidP="00456D71">
      <w:pPr>
        <w:jc w:val="both"/>
      </w:pPr>
      <w:r>
        <w:t>8</w:t>
      </w:r>
      <w:r w:rsidR="004D3AAC">
        <w:t>.1.</w:t>
      </w:r>
      <w:r>
        <w:tab/>
      </w:r>
      <w:r w:rsidR="004D3AAC">
        <w:t xml:space="preserve"> Питьевой режим в дошкольном образовательном учреждении, а также при проведении массовых мероприятий с участием детей должен осуществляться с соблюдением следующих требований:</w:t>
      </w:r>
    </w:p>
    <w:p w:rsidR="004708DB" w:rsidRDefault="004708DB" w:rsidP="00456D71">
      <w:pPr>
        <w:jc w:val="both"/>
      </w:pPr>
      <w:r>
        <w:t xml:space="preserve"> 8</w:t>
      </w:r>
      <w:r w:rsidR="004D3AAC">
        <w:t>.1.1. Осуществляется обеспечение питьевой водой, отвечающей обязательным требованиям.</w:t>
      </w:r>
    </w:p>
    <w:p w:rsidR="004708DB" w:rsidRDefault="004D3AAC" w:rsidP="00456D71">
      <w:pPr>
        <w:jc w:val="both"/>
      </w:pPr>
      <w:r>
        <w:lastRenderedPageBreak/>
        <w:t xml:space="preserve"> </w:t>
      </w:r>
      <w:r w:rsidR="004708DB">
        <w:t>8</w:t>
      </w:r>
      <w:r>
        <w:t xml:space="preserve">.1.2. </w:t>
      </w:r>
      <w:r w:rsidR="004708DB">
        <w:tab/>
      </w:r>
      <w:r>
        <w:t xml:space="preserve">Питьевой режим должен быть организован посредством установки устройств для выдачи воды, выдачи упакованной питьевой воды или с использованием кипяченой питьевой воды. </w:t>
      </w:r>
    </w:p>
    <w:p w:rsidR="009253BA" w:rsidRDefault="009253BA" w:rsidP="00456D71">
      <w:pPr>
        <w:jc w:val="both"/>
      </w:pPr>
      <w:r>
        <w:t>8.2</w:t>
      </w:r>
      <w:r w:rsidR="004D3AAC">
        <w:t>.</w:t>
      </w:r>
      <w:r>
        <w:tab/>
      </w:r>
      <w:r w:rsidR="004D3AAC">
        <w:t xml:space="preserve"> Допускается организация питьевого режима с использованием кипяченой питьевой воды, при условии соблюдения следующих требований: </w:t>
      </w:r>
    </w:p>
    <w:p w:rsidR="009253BA" w:rsidRDefault="004D3AAC" w:rsidP="00456D71">
      <w:pPr>
        <w:jc w:val="both"/>
      </w:pPr>
      <w:r>
        <w:t xml:space="preserve">• кипятить воду нужно не менее 5 минут; </w:t>
      </w:r>
    </w:p>
    <w:p w:rsidR="009253BA" w:rsidRDefault="004D3AAC" w:rsidP="00456D71">
      <w:pPr>
        <w:jc w:val="both"/>
      </w:pPr>
      <w:r>
        <w:t xml:space="preserve">• до раздачи детям кипяченая вода должна быть охлаждена до комнатной температуры непосредственно в емкости, где она кипятилась; </w:t>
      </w:r>
    </w:p>
    <w:p w:rsidR="004708DB" w:rsidRDefault="004D3AAC" w:rsidP="00456D71">
      <w:pPr>
        <w:jc w:val="both"/>
      </w:pPr>
      <w:r>
        <w:t xml:space="preserve">• 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 </w:t>
      </w:r>
    </w:p>
    <w:p w:rsidR="009253BA" w:rsidRDefault="009253BA" w:rsidP="00456D71">
      <w:pPr>
        <w:jc w:val="both"/>
      </w:pPr>
    </w:p>
    <w:p w:rsidR="009253BA" w:rsidRPr="009253BA" w:rsidRDefault="009253BA" w:rsidP="009253BA">
      <w:pPr>
        <w:jc w:val="center"/>
        <w:rPr>
          <w:b/>
        </w:rPr>
      </w:pPr>
      <w:r w:rsidRPr="009253BA">
        <w:rPr>
          <w:b/>
        </w:rPr>
        <w:t>9. Порядок учета питания</w:t>
      </w:r>
    </w:p>
    <w:p w:rsidR="004708DB" w:rsidRDefault="004708DB" w:rsidP="00456D71">
      <w:pPr>
        <w:jc w:val="both"/>
      </w:pPr>
    </w:p>
    <w:p w:rsidR="009253BA" w:rsidRDefault="009253BA" w:rsidP="00456D71">
      <w:pPr>
        <w:jc w:val="both"/>
      </w:pPr>
      <w:r>
        <w:t>9</w:t>
      </w:r>
      <w:r w:rsidR="004D3AAC">
        <w:t xml:space="preserve">.1. </w:t>
      </w:r>
      <w:r>
        <w:tab/>
      </w:r>
      <w:r w:rsidR="004D3AAC">
        <w:t xml:space="preserve">К началу учебного года заведующим ДОУ издается приказ о назначении ответственных за организацию питания, создание комиссии по контролю за организацией и качеством питания, бракеражу готовой продукции, определяются их функциональные обязанности. </w:t>
      </w:r>
    </w:p>
    <w:p w:rsidR="009253BA" w:rsidRDefault="009253BA" w:rsidP="00456D71">
      <w:pPr>
        <w:jc w:val="both"/>
      </w:pPr>
      <w:r>
        <w:t>9</w:t>
      </w:r>
      <w:r w:rsidR="004D3AAC">
        <w:t xml:space="preserve">.2. </w:t>
      </w:r>
      <w:r>
        <w:tab/>
      </w:r>
      <w:r w:rsidR="004D3AAC">
        <w:t xml:space="preserve">Ответственный за организацию питания осуществляют учет питающихся детей в Журнале учета посещаемости детей. </w:t>
      </w:r>
    </w:p>
    <w:p w:rsidR="009253BA" w:rsidRDefault="009253BA" w:rsidP="00456D71">
      <w:pPr>
        <w:jc w:val="both"/>
      </w:pPr>
      <w:r>
        <w:t>9.</w:t>
      </w:r>
      <w:r w:rsidR="004D3AAC">
        <w:t xml:space="preserve">3. </w:t>
      </w:r>
      <w:r>
        <w:tab/>
      </w:r>
      <w:r w:rsidR="004D3AAC">
        <w:t xml:space="preserve">Ежедневно лицо, ответственное за организацию питания, составляет меню на следующий день. Меню составляется на основании списков присутствующих детей, которые ежедневно с 9.00 ч. до 9.30 ч. подают воспитатели. </w:t>
      </w:r>
    </w:p>
    <w:p w:rsidR="009253BA" w:rsidRDefault="009253BA" w:rsidP="00456D71">
      <w:pPr>
        <w:jc w:val="both"/>
      </w:pPr>
      <w:r>
        <w:t>9</w:t>
      </w:r>
      <w:r w:rsidR="004D3AAC">
        <w:t xml:space="preserve">.4. </w:t>
      </w:r>
      <w:r>
        <w:tab/>
      </w:r>
      <w:r w:rsidR="004D3AAC">
        <w:t xml:space="preserve">На следующий день в 9.00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:rsidR="009253BA" w:rsidRDefault="009253BA" w:rsidP="00456D71">
      <w:pPr>
        <w:jc w:val="both"/>
      </w:pPr>
      <w:r>
        <w:t>9</w:t>
      </w:r>
      <w:r w:rsidR="004D3AAC">
        <w:t xml:space="preserve">.5. </w:t>
      </w:r>
      <w:r>
        <w:tab/>
      </w:r>
      <w:r w:rsidR="004D3AAC">
        <w:t xml:space="preserve"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 </w:t>
      </w:r>
    </w:p>
    <w:p w:rsidR="009253BA" w:rsidRDefault="009253BA" w:rsidP="00456D71">
      <w:pPr>
        <w:jc w:val="both"/>
      </w:pPr>
      <w:r>
        <w:t>9</w:t>
      </w:r>
      <w:r w:rsidR="004D3AAC">
        <w:t xml:space="preserve">.6. </w:t>
      </w:r>
      <w:r>
        <w:tab/>
      </w:r>
      <w:r w:rsidR="004D3AAC">
        <w:t xml:space="preserve"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9253BA" w:rsidRDefault="009253BA" w:rsidP="00456D71">
      <w:pPr>
        <w:jc w:val="both"/>
      </w:pPr>
      <w:r>
        <w:t>9.</w:t>
      </w:r>
      <w:r w:rsidR="004D3AAC">
        <w:t>7.</w:t>
      </w:r>
      <w:r>
        <w:tab/>
      </w:r>
      <w:r w:rsidR="004D3AAC">
        <w:t xml:space="preserve">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9253BA" w:rsidRDefault="009253BA" w:rsidP="00456D71">
      <w:pPr>
        <w:jc w:val="both"/>
      </w:pPr>
    </w:p>
    <w:p w:rsidR="009253BA" w:rsidRPr="009253BA" w:rsidRDefault="009253BA" w:rsidP="009253BA">
      <w:pPr>
        <w:jc w:val="center"/>
        <w:rPr>
          <w:b/>
        </w:rPr>
      </w:pPr>
      <w:r w:rsidRPr="009253BA">
        <w:rPr>
          <w:b/>
        </w:rPr>
        <w:t>10. Финансирование расходов на питание воспитанников</w:t>
      </w:r>
    </w:p>
    <w:p w:rsidR="009253BA" w:rsidRDefault="009253BA" w:rsidP="00456D71">
      <w:pPr>
        <w:jc w:val="both"/>
      </w:pPr>
    </w:p>
    <w:p w:rsidR="009253BA" w:rsidRDefault="009253BA" w:rsidP="009253BA">
      <w:pPr>
        <w:jc w:val="both"/>
      </w:pPr>
      <w:r>
        <w:t>10.1. Обеспечение питанием воспитанников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воспитанников за счет бюджетных ассигнований местных бюджетов - органами местного самоуправления.</w:t>
      </w:r>
    </w:p>
    <w:p w:rsidR="009253BA" w:rsidRDefault="009253BA" w:rsidP="009253BA">
      <w:pPr>
        <w:jc w:val="both"/>
      </w:pPr>
      <w:r>
        <w:t xml:space="preserve"> 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 </w:t>
      </w:r>
    </w:p>
    <w:p w:rsidR="009253BA" w:rsidRDefault="009253BA" w:rsidP="00456D71">
      <w:pPr>
        <w:jc w:val="both"/>
      </w:pPr>
    </w:p>
    <w:p w:rsidR="009253BA" w:rsidRPr="009253BA" w:rsidRDefault="009253BA" w:rsidP="009253BA">
      <w:pPr>
        <w:jc w:val="center"/>
        <w:rPr>
          <w:b/>
        </w:rPr>
      </w:pPr>
      <w:r w:rsidRPr="009253BA">
        <w:rPr>
          <w:b/>
        </w:rPr>
        <w:t>11. Ответственность и контроль за организацией питания</w:t>
      </w:r>
    </w:p>
    <w:p w:rsidR="009253BA" w:rsidRDefault="009253BA" w:rsidP="00456D71">
      <w:pPr>
        <w:jc w:val="both"/>
      </w:pPr>
    </w:p>
    <w:p w:rsidR="009253BA" w:rsidRDefault="004D3AAC" w:rsidP="00456D71">
      <w:pPr>
        <w:jc w:val="both"/>
      </w:pPr>
      <w:r>
        <w:t>1</w:t>
      </w:r>
      <w:r w:rsidR="009253BA">
        <w:t>1.1.</w:t>
      </w:r>
      <w:r w:rsidR="009253BA">
        <w:tab/>
      </w:r>
      <w:r>
        <w:t xml:space="preserve">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 </w:t>
      </w:r>
    </w:p>
    <w:p w:rsidR="009253BA" w:rsidRDefault="004D3AAC" w:rsidP="00456D71">
      <w:pPr>
        <w:jc w:val="both"/>
      </w:pPr>
      <w:r>
        <w:t>1</w:t>
      </w:r>
      <w:r w:rsidR="009253BA">
        <w:t>1</w:t>
      </w:r>
      <w:r>
        <w:t>.2. Заведующий ДОУ представляет учредителю необходимые документы по использованию денежных средств на питание воспитанников.</w:t>
      </w:r>
    </w:p>
    <w:p w:rsidR="00E449EC" w:rsidRDefault="009253BA" w:rsidP="00456D71">
      <w:pPr>
        <w:jc w:val="both"/>
      </w:pPr>
      <w:r>
        <w:t xml:space="preserve"> 11</w:t>
      </w:r>
      <w:r w:rsidR="004D3AAC">
        <w:t xml:space="preserve">.3. Распределение обязанностей по организации питания между заведующим, работниками пищеблока, </w:t>
      </w:r>
      <w:r>
        <w:t>зам.зав. по АХЧ и безопасности</w:t>
      </w:r>
      <w:r w:rsidR="004D3AAC">
        <w:t xml:space="preserve"> в дошкольном образовательном учреждении отражаются в должностных инструкциях. </w:t>
      </w:r>
    </w:p>
    <w:p w:rsidR="00E449EC" w:rsidRDefault="00E449EC" w:rsidP="00456D71">
      <w:pPr>
        <w:jc w:val="both"/>
      </w:pPr>
      <w:r>
        <w:t>11</w:t>
      </w:r>
      <w:r w:rsidR="004D3AAC">
        <w:t xml:space="preserve">.4. </w:t>
      </w:r>
      <w:r>
        <w:tab/>
      </w:r>
      <w:r w:rsidR="004D3AAC">
        <w:t xml:space="preserve">К началу нового года заведующим ДОУ издается приказ о назначении лица, ответственного за питание в дошкольном образовательном учреждении, комиссии по контролю за организацией и качеством питания, бракеражу готовой продукции, определяются их функциональные обязанности. </w:t>
      </w:r>
    </w:p>
    <w:p w:rsidR="00E449EC" w:rsidRDefault="00E449EC" w:rsidP="00456D71">
      <w:pPr>
        <w:jc w:val="both"/>
      </w:pPr>
      <w:r>
        <w:t>11</w:t>
      </w:r>
      <w:r w:rsidR="004D3AAC">
        <w:t xml:space="preserve">.5. Контроль организации питания в дошкольном образовательном учреждении осуществляют заведующий, медицинский работник (при наличии), комиссия по контролю за организацией и качеством питания, бракеражу готовой продукции,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E449EC" w:rsidRDefault="00E449EC" w:rsidP="00456D71">
      <w:pPr>
        <w:jc w:val="both"/>
      </w:pPr>
      <w:r>
        <w:t>11</w:t>
      </w:r>
      <w:r w:rsidR="004D3AAC">
        <w:t>.6.</w:t>
      </w:r>
      <w:r>
        <w:tab/>
      </w:r>
      <w:r w:rsidR="004D3AAC">
        <w:t xml:space="preserve"> Заведующий ДОУ обеспечивает контроль:</w:t>
      </w:r>
    </w:p>
    <w:p w:rsidR="00E449EC" w:rsidRDefault="004D3AAC" w:rsidP="00456D71">
      <w:pPr>
        <w:jc w:val="both"/>
      </w:pPr>
      <w:r>
        <w:t xml:space="preserve"> • выполнения суточных норм продуктового набора, норм потребления пищевых веществ, энергетической ценности дневного рациона; </w:t>
      </w:r>
    </w:p>
    <w:p w:rsidR="00E449EC" w:rsidRDefault="004D3AAC" w:rsidP="00456D71">
      <w:pPr>
        <w:jc w:val="both"/>
      </w:pPr>
      <w:r>
        <w:t xml:space="preserve">• выполнения договоров на закупку и поставку продуктов питания; </w:t>
      </w:r>
    </w:p>
    <w:p w:rsidR="00E449EC" w:rsidRDefault="004D3AAC" w:rsidP="00456D71">
      <w:pPr>
        <w:jc w:val="both"/>
      </w:pPr>
      <w:r>
        <w:t xml:space="preserve">• условий хранения и сроков реализации пищевых продуктов; </w:t>
      </w:r>
    </w:p>
    <w:p w:rsidR="00E449EC" w:rsidRDefault="004D3AAC" w:rsidP="00456D71">
      <w:pPr>
        <w:jc w:val="both"/>
      </w:pPr>
      <w:r>
        <w:t xml:space="preserve">• материально-технического состояния помещений пищеблока, наличия необходимого оборудования, его исправности; </w:t>
      </w:r>
    </w:p>
    <w:p w:rsidR="00E449EC" w:rsidRDefault="004D3AAC" w:rsidP="00456D71">
      <w:pPr>
        <w:jc w:val="both"/>
      </w:pPr>
      <w:r>
        <w:t xml:space="preserve">• 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 </w:t>
      </w:r>
    </w:p>
    <w:p w:rsidR="00E449EC" w:rsidRDefault="004D3AAC" w:rsidP="00456D71">
      <w:pPr>
        <w:jc w:val="both"/>
      </w:pPr>
      <w:r>
        <w:t>1</w:t>
      </w:r>
      <w:r w:rsidR="00E449EC">
        <w:t>1</w:t>
      </w:r>
      <w:r>
        <w:t>.7.</w:t>
      </w:r>
      <w:r w:rsidR="00E449EC">
        <w:tab/>
      </w:r>
      <w:r>
        <w:t xml:space="preserve"> Комиссия по контролю за организацией и качеством питания, бракеражу готовой продукции (медицинский работник) детского сада осуществляет контроль: </w:t>
      </w:r>
    </w:p>
    <w:p w:rsidR="00E449EC" w:rsidRDefault="004D3AAC" w:rsidP="00456D71">
      <w:pPr>
        <w:jc w:val="both"/>
      </w:pPr>
      <w:r>
        <w:t>• 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</w:t>
      </w:r>
      <w:r w:rsidR="00966483">
        <w:t>правками);</w:t>
      </w:r>
    </w:p>
    <w:p w:rsidR="00E449EC" w:rsidRDefault="004D3AAC" w:rsidP="00456D71">
      <w:pPr>
        <w:jc w:val="both"/>
      </w:pPr>
      <w:r>
        <w:t xml:space="preserve"> • 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</w:t>
      </w:r>
    </w:p>
    <w:p w:rsidR="00E449EC" w:rsidRDefault="004D3AAC" w:rsidP="00456D71">
      <w:pPr>
        <w:jc w:val="both"/>
      </w:pPr>
      <w:r>
        <w:t xml:space="preserve"> • режима отбора и условий хранения суточных проб (ежедневно); • работы пищеблока, его санитарного состояния, режима обработки посуды, технологического оборудования, инвентаря (ежедневно); </w:t>
      </w:r>
    </w:p>
    <w:p w:rsidR="00E449EC" w:rsidRDefault="004D3AAC" w:rsidP="00456D71">
      <w:pPr>
        <w:jc w:val="both"/>
      </w:pPr>
      <w:r>
        <w:t xml:space="preserve">• соблюдения правил личной гигиены сотрудниками пищеблока с отметкой в гигиеническом журнале (ежедневно); </w:t>
      </w:r>
    </w:p>
    <w:p w:rsidR="00E449EC" w:rsidRDefault="004D3AAC" w:rsidP="00456D71">
      <w:pPr>
        <w:jc w:val="both"/>
      </w:pPr>
      <w:r>
        <w:t>• информирования родителей (законных представителей) о ежедневном меню с указанием выхода готовых блюд (ежедневно);</w:t>
      </w:r>
    </w:p>
    <w:p w:rsidR="00E449EC" w:rsidRDefault="004D3AAC" w:rsidP="00456D71">
      <w:pPr>
        <w:jc w:val="both"/>
      </w:pPr>
      <w:r>
        <w:t xml:space="preserve"> • выполнения суточных норм питания на одного ребенка;</w:t>
      </w:r>
    </w:p>
    <w:p w:rsidR="00E449EC" w:rsidRDefault="004D3AAC" w:rsidP="00456D71">
      <w:pPr>
        <w:jc w:val="both"/>
      </w:pPr>
      <w:r>
        <w:t xml:space="preserve"> •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</w:p>
    <w:p w:rsidR="009253BA" w:rsidRDefault="009253BA" w:rsidP="00456D71">
      <w:pPr>
        <w:jc w:val="both"/>
      </w:pPr>
    </w:p>
    <w:p w:rsidR="00966483" w:rsidRPr="00966483" w:rsidRDefault="00966483" w:rsidP="00966483">
      <w:pPr>
        <w:jc w:val="center"/>
        <w:rPr>
          <w:b/>
        </w:rPr>
      </w:pPr>
      <w:r w:rsidRPr="00A62B5A">
        <w:rPr>
          <w:b/>
        </w:rPr>
        <w:t>12. Документация</w:t>
      </w:r>
    </w:p>
    <w:p w:rsidR="009253BA" w:rsidRDefault="009253BA" w:rsidP="00966483">
      <w:pPr>
        <w:jc w:val="both"/>
      </w:pPr>
    </w:p>
    <w:p w:rsidR="009253BA" w:rsidRDefault="009253BA" w:rsidP="00456D71">
      <w:pPr>
        <w:jc w:val="both"/>
      </w:pPr>
    </w:p>
    <w:p w:rsidR="005D75D9" w:rsidRDefault="005D75D9" w:rsidP="00456D71">
      <w:pPr>
        <w:jc w:val="both"/>
      </w:pPr>
      <w:r w:rsidRPr="00FF1FAA">
        <w:t>12</w:t>
      </w:r>
      <w:r w:rsidR="004D3AAC" w:rsidRPr="00FF1FAA">
        <w:t>.1</w:t>
      </w:r>
      <w:r w:rsidR="004D3AAC">
        <w:t xml:space="preserve">. </w:t>
      </w:r>
      <w:r>
        <w:tab/>
      </w:r>
      <w:r w:rsidR="004D3AAC">
        <w:t xml:space="preserve">В ДОУ должны быть следующие документы по вопросам организации питания (регламентирующие и учётные, подтверждающие расходы по питанию): </w:t>
      </w:r>
    </w:p>
    <w:p w:rsidR="005D75D9" w:rsidRDefault="004D3AAC" w:rsidP="00456D71">
      <w:pPr>
        <w:jc w:val="both"/>
      </w:pPr>
      <w:r>
        <w:t>• настоящее Положение об организации питания в ДОУ;</w:t>
      </w:r>
    </w:p>
    <w:p w:rsidR="005D75D9" w:rsidRDefault="007005E4" w:rsidP="00456D71">
      <w:pPr>
        <w:jc w:val="both"/>
      </w:pPr>
      <w:r>
        <w:t xml:space="preserve"> • Приказы</w:t>
      </w:r>
      <w:r w:rsidR="004D3AAC">
        <w:t xml:space="preserve"> о производственном контроле за организацией и качеством питания в ДОУ;</w:t>
      </w:r>
    </w:p>
    <w:p w:rsidR="005D75D9" w:rsidRDefault="007005E4" w:rsidP="00456D71">
      <w:pPr>
        <w:jc w:val="both"/>
      </w:pPr>
      <w:r>
        <w:t xml:space="preserve"> • Приказы</w:t>
      </w:r>
      <w:r w:rsidR="004D3AAC">
        <w:t xml:space="preserve"> о комиссии по контролю за организацией и качеством питания, бракеражу готовой продукции;</w:t>
      </w:r>
    </w:p>
    <w:p w:rsidR="005D75D9" w:rsidRDefault="004D3AAC" w:rsidP="00456D71">
      <w:pPr>
        <w:jc w:val="both"/>
      </w:pPr>
      <w:r>
        <w:t xml:space="preserve"> • договоры на поставку продуктов питания;</w:t>
      </w:r>
    </w:p>
    <w:p w:rsidR="005D75D9" w:rsidRDefault="004D3AAC" w:rsidP="00456D71">
      <w:pPr>
        <w:jc w:val="both"/>
      </w:pPr>
      <w:r>
        <w:t xml:space="preserve"> • основное 10-дневное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5D75D9" w:rsidRDefault="004D3AAC" w:rsidP="00456D71">
      <w:pPr>
        <w:jc w:val="both"/>
      </w:pPr>
      <w:r>
        <w:t xml:space="preserve"> • ежедневное меню с указанием выхода блюд для возрастной группы детей (от 1 до 3 лет и от 3-7 лет); </w:t>
      </w:r>
    </w:p>
    <w:p w:rsidR="005D75D9" w:rsidRDefault="004D3AAC" w:rsidP="00456D71">
      <w:pPr>
        <w:jc w:val="both"/>
      </w:pPr>
      <w:r>
        <w:t>• Ведомость контроля за рационом питания детей (</w:t>
      </w:r>
      <w:r w:rsidR="00BB0AF6" w:rsidRPr="00A62B5A">
        <w:t xml:space="preserve">Приложение </w:t>
      </w:r>
      <w:r w:rsidRPr="00A62B5A">
        <w:t>13</w:t>
      </w:r>
      <w:r>
        <w:t xml:space="preserve"> к СанПиН 2.3/2.4.3590-20). Документ составляется медработником детского сада каждые 7-10 дней, а заполняется ежедневно.</w:t>
      </w:r>
    </w:p>
    <w:p w:rsidR="005D75D9" w:rsidRDefault="004D3AAC" w:rsidP="00456D71">
      <w:pPr>
        <w:jc w:val="both"/>
      </w:pPr>
      <w:r>
        <w:t xml:space="preserve"> • Журнал учета посещаемости детей; </w:t>
      </w:r>
    </w:p>
    <w:p w:rsidR="005D75D9" w:rsidRDefault="004D3AAC" w:rsidP="00456D71">
      <w:pPr>
        <w:jc w:val="both"/>
      </w:pPr>
      <w:r>
        <w:t xml:space="preserve">•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 </w:t>
      </w:r>
    </w:p>
    <w:p w:rsidR="005D75D9" w:rsidRDefault="004D3AAC" w:rsidP="00456D71">
      <w:pPr>
        <w:jc w:val="both"/>
      </w:pPr>
      <w:r>
        <w:t>• Журнал бракеража скоропортящейся пищевой продукции (в соответствии с СанПиН);</w:t>
      </w:r>
    </w:p>
    <w:p w:rsidR="005D75D9" w:rsidRDefault="004D3AAC" w:rsidP="00456D71">
      <w:pPr>
        <w:jc w:val="both"/>
      </w:pPr>
      <w:r>
        <w:t xml:space="preserve"> • Журнал бракеража готовой пищевой продукции (в соответствии с СанПиН); </w:t>
      </w:r>
    </w:p>
    <w:p w:rsidR="005D75D9" w:rsidRDefault="004D3AAC" w:rsidP="00456D71">
      <w:pPr>
        <w:jc w:val="both"/>
      </w:pPr>
      <w:r>
        <w:t>• Журнал учета работы бактерицидной лампы на пищеблоке;</w:t>
      </w:r>
    </w:p>
    <w:p w:rsidR="005D75D9" w:rsidRDefault="004D3AAC" w:rsidP="00456D71">
      <w:pPr>
        <w:jc w:val="both"/>
      </w:pPr>
      <w:r>
        <w:t xml:space="preserve"> • Журнал генеральной уборки, ведомость учета обработки посуды, столовых приборов, оборудования;</w:t>
      </w:r>
    </w:p>
    <w:p w:rsidR="005D75D9" w:rsidRDefault="004D3AAC" w:rsidP="00456D71">
      <w:pPr>
        <w:jc w:val="both"/>
      </w:pPr>
      <w:r>
        <w:t xml:space="preserve"> • Журнал учета температурного режима холодильного оборудования (в соответствии с СанПиН); </w:t>
      </w:r>
      <w:r w:rsidR="00BB0AF6" w:rsidRPr="00A62B5A">
        <w:t>(Приложение 12)</w:t>
      </w:r>
    </w:p>
    <w:p w:rsidR="005D75D9" w:rsidRDefault="004D3AAC" w:rsidP="00456D71">
      <w:pPr>
        <w:jc w:val="both"/>
      </w:pPr>
      <w:r>
        <w:t>• Журнал учета температуры и влажности в складских помещ</w:t>
      </w:r>
      <w:r w:rsidR="00BB0AF6">
        <w:t xml:space="preserve">ениях (в соответствии с СанПиН); </w:t>
      </w:r>
      <w:r w:rsidR="00BB0AF6" w:rsidRPr="00A62B5A">
        <w:t>(Приложение 12)</w:t>
      </w:r>
    </w:p>
    <w:p w:rsidR="005D75D9" w:rsidRDefault="005D75D9" w:rsidP="00456D71">
      <w:pPr>
        <w:jc w:val="both"/>
      </w:pPr>
      <w:r>
        <w:t xml:space="preserve"> 12</w:t>
      </w:r>
      <w:r w:rsidR="004D3AAC">
        <w:t>.2.</w:t>
      </w:r>
      <w:r>
        <w:tab/>
      </w:r>
      <w:r w:rsidR="004D3AAC">
        <w:t xml:space="preserve"> Перечень приказов:</w:t>
      </w:r>
    </w:p>
    <w:p w:rsidR="005D75D9" w:rsidRDefault="004D3AAC" w:rsidP="00456D71">
      <w:pPr>
        <w:jc w:val="both"/>
      </w:pPr>
      <w:r>
        <w:t xml:space="preserve"> • Об утверждении и введение в действие настоящего Положения;</w:t>
      </w:r>
    </w:p>
    <w:p w:rsidR="005D75D9" w:rsidRDefault="004D3AAC" w:rsidP="00456D71">
      <w:pPr>
        <w:jc w:val="both"/>
      </w:pPr>
      <w:r>
        <w:t xml:space="preserve"> • О введении в действие примерного 10-дневного меню для воспитанников дошкольного образовательного учреждения;</w:t>
      </w:r>
    </w:p>
    <w:p w:rsidR="005D75D9" w:rsidRDefault="004D3AAC" w:rsidP="00456D71">
      <w:pPr>
        <w:jc w:val="both"/>
      </w:pPr>
      <w:r>
        <w:t xml:space="preserve"> • Об организации лечебного и диетического питания детей (при необходимости и наличии детей, нуждающихся в таком питании);</w:t>
      </w:r>
    </w:p>
    <w:p w:rsidR="005D75D9" w:rsidRDefault="004D3AAC" w:rsidP="00456D71">
      <w:pPr>
        <w:jc w:val="both"/>
      </w:pPr>
      <w:r>
        <w:t xml:space="preserve"> • О контроле за организацией питания;</w:t>
      </w:r>
    </w:p>
    <w:p w:rsidR="005D75D9" w:rsidRDefault="004D3AAC" w:rsidP="00456D71">
      <w:pPr>
        <w:jc w:val="both"/>
      </w:pPr>
      <w:r>
        <w:t xml:space="preserve"> • Об утверждении режима питания; </w:t>
      </w:r>
    </w:p>
    <w:p w:rsidR="005D75D9" w:rsidRPr="005D75D9" w:rsidRDefault="005D75D9" w:rsidP="005D75D9">
      <w:pPr>
        <w:jc w:val="center"/>
        <w:rPr>
          <w:b/>
        </w:rPr>
      </w:pPr>
      <w:r w:rsidRPr="005D75D9">
        <w:rPr>
          <w:b/>
        </w:rPr>
        <w:t>13. Заключительные положения</w:t>
      </w:r>
    </w:p>
    <w:p w:rsidR="005D75D9" w:rsidRDefault="005D75D9" w:rsidP="005D75D9">
      <w:pPr>
        <w:jc w:val="center"/>
      </w:pPr>
    </w:p>
    <w:p w:rsidR="007D731D" w:rsidRDefault="007D731D" w:rsidP="00456D71">
      <w:pPr>
        <w:jc w:val="both"/>
      </w:pPr>
      <w:r>
        <w:t>13</w:t>
      </w:r>
      <w:r w:rsidR="004D3AAC">
        <w:t xml:space="preserve">.1. </w:t>
      </w:r>
      <w:r>
        <w:tab/>
      </w:r>
      <w:r w:rsidR="004D3AAC">
        <w:t xml:space="preserve">Настоящее Положение является локальным нормативным актом ДОУ, принимается на </w:t>
      </w:r>
      <w:r w:rsidR="00BB0AF6">
        <w:t>педагогическом совете работников</w:t>
      </w:r>
      <w:r w:rsidR="004D3AAC">
        <w:t xml:space="preserve"> ДОУ с учетом мнения родителей (законных представителей) и утверждается приказом заведующего дошкольным образовательным учреждением.</w:t>
      </w:r>
    </w:p>
    <w:p w:rsidR="007D731D" w:rsidRDefault="004D3AAC" w:rsidP="00456D71">
      <w:pPr>
        <w:jc w:val="both"/>
      </w:pPr>
      <w:r>
        <w:t xml:space="preserve"> 1</w:t>
      </w:r>
      <w:r w:rsidR="007D731D">
        <w:t>3</w:t>
      </w:r>
      <w:r>
        <w:t xml:space="preserve">.2. </w:t>
      </w:r>
      <w:r w:rsidR="007D731D">
        <w:tab/>
      </w: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77033" w:rsidRDefault="004D3AAC" w:rsidP="00456D71">
      <w:pPr>
        <w:jc w:val="both"/>
      </w:pPr>
      <w:r>
        <w:t>1</w:t>
      </w:r>
      <w:r w:rsidR="007D731D">
        <w:t>3</w:t>
      </w:r>
      <w:r>
        <w:t>.3.</w:t>
      </w:r>
      <w:r w:rsidR="007D731D">
        <w:tab/>
      </w:r>
      <w:r>
        <w:t xml:space="preserve"> Положение принимается на неопределенный срок. Изменения и дополнения к Положению принимаются в порядке, предусмотренном п.1</w:t>
      </w:r>
      <w:r w:rsidR="007D731D">
        <w:t>3</w:t>
      </w:r>
      <w:r>
        <w:t>.1. настоящего Положения. 1</w:t>
      </w:r>
      <w:r w:rsidR="007D731D">
        <w:t>3</w:t>
      </w:r>
      <w:r>
        <w:t>.4.</w:t>
      </w:r>
      <w:r w:rsidR="007D731D">
        <w:tab/>
      </w:r>
      <w: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FB41D0" w:rsidRDefault="00FB41D0" w:rsidP="00456D71">
      <w:pPr>
        <w:jc w:val="both"/>
      </w:pPr>
    </w:p>
    <w:p w:rsidR="00FB41D0" w:rsidRDefault="00FB41D0" w:rsidP="00456D71">
      <w:pPr>
        <w:jc w:val="both"/>
      </w:pPr>
    </w:p>
    <w:p w:rsidR="006F5E3C" w:rsidRDefault="006F5E3C" w:rsidP="00456D71">
      <w:pPr>
        <w:jc w:val="both"/>
      </w:pPr>
    </w:p>
    <w:p w:rsidR="006F5E3C" w:rsidRDefault="006F5E3C" w:rsidP="006F5E3C">
      <w:pPr>
        <w:jc w:val="right"/>
      </w:pPr>
      <w:r w:rsidRPr="006F5E3C">
        <w:rPr>
          <w:b/>
        </w:rPr>
        <w:t>Приложение 1</w:t>
      </w:r>
      <w:r>
        <w:t xml:space="preserve"> </w:t>
      </w:r>
    </w:p>
    <w:p w:rsidR="00D21A86" w:rsidRDefault="00D21A86" w:rsidP="00D21A86">
      <w:pPr>
        <w:jc w:val="center"/>
        <w:rPr>
          <w:b/>
        </w:rPr>
      </w:pPr>
      <w:r w:rsidRPr="00D21A86">
        <w:rPr>
          <w:b/>
        </w:rPr>
        <w:t xml:space="preserve">Журнал бракеража скоропортящейся пищевой продукции, </w:t>
      </w:r>
    </w:p>
    <w:p w:rsidR="00D21A86" w:rsidRDefault="00D21A86" w:rsidP="00D21A86">
      <w:pPr>
        <w:jc w:val="center"/>
        <w:rPr>
          <w:b/>
        </w:rPr>
      </w:pPr>
      <w:r w:rsidRPr="00D21A86">
        <w:rPr>
          <w:b/>
        </w:rPr>
        <w:t xml:space="preserve">поступающей на пищеблок </w:t>
      </w:r>
    </w:p>
    <w:tbl>
      <w:tblPr>
        <w:tblStyle w:val="a6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709"/>
        <w:gridCol w:w="709"/>
        <w:gridCol w:w="709"/>
        <w:gridCol w:w="708"/>
        <w:gridCol w:w="1324"/>
        <w:gridCol w:w="698"/>
        <w:gridCol w:w="698"/>
        <w:gridCol w:w="966"/>
        <w:gridCol w:w="567"/>
        <w:gridCol w:w="561"/>
      </w:tblGrid>
      <w:tr w:rsidR="009753C0" w:rsidRPr="009753C0" w:rsidTr="009753C0">
        <w:tc>
          <w:tcPr>
            <w:tcW w:w="851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Дата и час поступления пищевой продукции</w:t>
            </w:r>
          </w:p>
        </w:tc>
        <w:tc>
          <w:tcPr>
            <w:tcW w:w="851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 xml:space="preserve">Фасовка </w:t>
            </w:r>
          </w:p>
        </w:tc>
        <w:tc>
          <w:tcPr>
            <w:tcW w:w="709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 xml:space="preserve">Дата выработки </w:t>
            </w:r>
          </w:p>
        </w:tc>
        <w:tc>
          <w:tcPr>
            <w:tcW w:w="709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Изготовитель</w:t>
            </w:r>
          </w:p>
        </w:tc>
        <w:tc>
          <w:tcPr>
            <w:tcW w:w="709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Поставщик</w:t>
            </w:r>
          </w:p>
        </w:tc>
        <w:tc>
          <w:tcPr>
            <w:tcW w:w="708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Количество поступивше го продукта (в кг, литрах, шт)</w:t>
            </w:r>
          </w:p>
        </w:tc>
        <w:tc>
          <w:tcPr>
            <w:tcW w:w="1324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 рной экспертизы)</w:t>
            </w:r>
          </w:p>
        </w:tc>
        <w:tc>
          <w:tcPr>
            <w:tcW w:w="698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Результаты органолептическо й оценки поступившего продовольственно го сырья и пищевых продуктов</w:t>
            </w:r>
          </w:p>
        </w:tc>
        <w:tc>
          <w:tcPr>
            <w:tcW w:w="698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Условия хранения, конечный срок реализации</w:t>
            </w:r>
          </w:p>
        </w:tc>
        <w:tc>
          <w:tcPr>
            <w:tcW w:w="966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Дата и час фактическ ой реализаци и</w:t>
            </w:r>
          </w:p>
        </w:tc>
        <w:tc>
          <w:tcPr>
            <w:tcW w:w="567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Подпись ответственного лица</w:t>
            </w:r>
          </w:p>
        </w:tc>
        <w:tc>
          <w:tcPr>
            <w:tcW w:w="561" w:type="dxa"/>
          </w:tcPr>
          <w:p w:rsidR="009753C0" w:rsidRPr="009753C0" w:rsidRDefault="009753C0" w:rsidP="009753C0">
            <w:pPr>
              <w:rPr>
                <w:sz w:val="18"/>
                <w:szCs w:val="18"/>
              </w:rPr>
            </w:pPr>
            <w:r w:rsidRPr="009753C0">
              <w:rPr>
                <w:sz w:val="18"/>
                <w:szCs w:val="18"/>
              </w:rPr>
              <w:t>Примечание</w:t>
            </w:r>
          </w:p>
        </w:tc>
      </w:tr>
      <w:tr w:rsidR="009753C0" w:rsidRPr="009753C0" w:rsidTr="009753C0">
        <w:tc>
          <w:tcPr>
            <w:tcW w:w="851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</w:tr>
      <w:tr w:rsidR="009753C0" w:rsidRPr="009753C0" w:rsidTr="009753C0">
        <w:tc>
          <w:tcPr>
            <w:tcW w:w="851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</w:tcPr>
          <w:p w:rsidR="009753C0" w:rsidRPr="009753C0" w:rsidRDefault="009753C0" w:rsidP="00D21A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20B2" w:rsidRDefault="009020B2" w:rsidP="009753C0">
      <w:pPr>
        <w:rPr>
          <w:b/>
        </w:rPr>
      </w:pPr>
    </w:p>
    <w:p w:rsidR="009020B2" w:rsidRPr="00B94E88" w:rsidRDefault="00B94E88" w:rsidP="009753C0">
      <w:pPr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2</w:t>
      </w:r>
      <w:r>
        <w:t xml:space="preserve"> </w:t>
      </w:r>
    </w:p>
    <w:p w:rsidR="009020B2" w:rsidRDefault="009020B2" w:rsidP="00D21A86">
      <w:pPr>
        <w:jc w:val="center"/>
        <w:rPr>
          <w:b/>
        </w:rPr>
      </w:pPr>
    </w:p>
    <w:p w:rsidR="00B94E88" w:rsidRPr="00B94E88" w:rsidRDefault="00B94E88" w:rsidP="00B94E88">
      <w:pPr>
        <w:jc w:val="center"/>
        <w:rPr>
          <w:b/>
          <w:sz w:val="22"/>
          <w:szCs w:val="28"/>
        </w:rPr>
      </w:pPr>
      <w:r w:rsidRPr="00B94E88">
        <w:rPr>
          <w:b/>
          <w:sz w:val="22"/>
          <w:szCs w:val="28"/>
        </w:rPr>
        <w:t>Режим выдачи пищи холодный период года</w:t>
      </w:r>
    </w:p>
    <w:p w:rsidR="00B94E88" w:rsidRPr="00B94E88" w:rsidRDefault="00B94E88" w:rsidP="00B94E88">
      <w:pPr>
        <w:jc w:val="center"/>
        <w:rPr>
          <w:b/>
          <w:sz w:val="28"/>
          <w:szCs w:val="28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508"/>
        <w:gridCol w:w="1274"/>
        <w:gridCol w:w="1023"/>
        <w:gridCol w:w="1428"/>
        <w:gridCol w:w="1075"/>
      </w:tblGrid>
      <w:tr w:rsidR="00B94E88" w:rsidRPr="00B94E88" w:rsidTr="00B94E88">
        <w:tc>
          <w:tcPr>
            <w:tcW w:w="534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Возраст 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Обед 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Ужин 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Кроха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Ранний возраст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8.20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11.30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16.40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Росинка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 младшая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8.25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11.55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16.45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Умка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Средняя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8.25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12.00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16.50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Малинка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Старшая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8.30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12.15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16.50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Вишенка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Старшая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8.25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12.15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16.55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Тюльпан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Подготовительная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8.30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12.25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16.55</w:t>
            </w:r>
          </w:p>
        </w:tc>
      </w:tr>
      <w:tr w:rsidR="00B94E88" w:rsidRPr="00B94E88" w:rsidTr="00B94E88">
        <w:tc>
          <w:tcPr>
            <w:tcW w:w="534" w:type="dxa"/>
          </w:tcPr>
          <w:p w:rsidR="00B94E88" w:rsidRPr="00B94E88" w:rsidRDefault="00B94E88" w:rsidP="00B94E8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Незабудка</w:t>
            </w:r>
          </w:p>
        </w:tc>
        <w:tc>
          <w:tcPr>
            <w:tcW w:w="2508" w:type="dxa"/>
          </w:tcPr>
          <w:p w:rsidR="00B94E88" w:rsidRPr="00B94E88" w:rsidRDefault="00B94E88" w:rsidP="00126BAC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Подготовительная</w:t>
            </w:r>
          </w:p>
        </w:tc>
        <w:tc>
          <w:tcPr>
            <w:tcW w:w="1274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8.30</w:t>
            </w:r>
          </w:p>
        </w:tc>
        <w:tc>
          <w:tcPr>
            <w:tcW w:w="1023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12.25</w:t>
            </w:r>
          </w:p>
        </w:tc>
        <w:tc>
          <w:tcPr>
            <w:tcW w:w="1428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1075" w:type="dxa"/>
          </w:tcPr>
          <w:p w:rsidR="00B94E88" w:rsidRPr="00B94E88" w:rsidRDefault="00B94E88" w:rsidP="00126BAC">
            <w:pPr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16.55</w:t>
            </w:r>
          </w:p>
        </w:tc>
      </w:tr>
    </w:tbl>
    <w:p w:rsidR="00B94E88" w:rsidRDefault="00B94E88" w:rsidP="00B94E88"/>
    <w:p w:rsidR="00B94E88" w:rsidRDefault="00B94E88" w:rsidP="00B94E88">
      <w:pPr>
        <w:jc w:val="center"/>
        <w:rPr>
          <w:b/>
          <w:sz w:val="22"/>
          <w:szCs w:val="28"/>
        </w:rPr>
      </w:pPr>
      <w:r w:rsidRPr="00B94E88">
        <w:rPr>
          <w:b/>
          <w:sz w:val="22"/>
          <w:szCs w:val="28"/>
        </w:rPr>
        <w:t xml:space="preserve">Режим выдачи пищи </w:t>
      </w:r>
      <w:r>
        <w:rPr>
          <w:b/>
          <w:sz w:val="22"/>
          <w:szCs w:val="28"/>
        </w:rPr>
        <w:t>теплый</w:t>
      </w:r>
      <w:r w:rsidRPr="00B94E88">
        <w:rPr>
          <w:b/>
          <w:sz w:val="22"/>
          <w:szCs w:val="28"/>
        </w:rPr>
        <w:t xml:space="preserve"> период года</w:t>
      </w:r>
    </w:p>
    <w:p w:rsidR="005E21B9" w:rsidRDefault="005E21B9" w:rsidP="00B94E88">
      <w:pPr>
        <w:jc w:val="center"/>
        <w:rPr>
          <w:b/>
          <w:sz w:val="22"/>
          <w:szCs w:val="28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843"/>
        <w:gridCol w:w="1134"/>
        <w:gridCol w:w="1984"/>
        <w:gridCol w:w="851"/>
        <w:gridCol w:w="1134"/>
        <w:gridCol w:w="992"/>
      </w:tblGrid>
      <w:tr w:rsidR="003F32BD" w:rsidRPr="00B94E88" w:rsidTr="003F32BD">
        <w:tc>
          <w:tcPr>
            <w:tcW w:w="5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F32BD" w:rsidRPr="00B94E88" w:rsidRDefault="003F32BD" w:rsidP="003F32BD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843" w:type="dxa"/>
          </w:tcPr>
          <w:p w:rsidR="003F32BD" w:rsidRPr="00B94E88" w:rsidRDefault="003F32BD" w:rsidP="003F32BD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Возраст 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984" w:type="dxa"/>
          </w:tcPr>
          <w:p w:rsidR="003F32BD" w:rsidRPr="005E21B9" w:rsidRDefault="003F32BD" w:rsidP="003F32BD">
            <w:pPr>
              <w:spacing w:line="480" w:lineRule="auto"/>
              <w:rPr>
                <w:b/>
                <w:sz w:val="22"/>
                <w:szCs w:val="22"/>
              </w:rPr>
            </w:pPr>
            <w:r w:rsidRPr="005E21B9">
              <w:rPr>
                <w:b/>
                <w:sz w:val="22"/>
                <w:szCs w:val="22"/>
              </w:rPr>
              <w:t>Второй завтрак</w:t>
            </w:r>
          </w:p>
        </w:tc>
        <w:tc>
          <w:tcPr>
            <w:tcW w:w="851" w:type="dxa"/>
          </w:tcPr>
          <w:p w:rsidR="003F32BD" w:rsidRPr="00B94E88" w:rsidRDefault="003F32BD" w:rsidP="003F32BD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Обед 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Полдник </w:t>
            </w:r>
          </w:p>
        </w:tc>
        <w:tc>
          <w:tcPr>
            <w:tcW w:w="992" w:type="dxa"/>
          </w:tcPr>
          <w:p w:rsidR="003F32BD" w:rsidRPr="00B94E88" w:rsidRDefault="003F32BD" w:rsidP="003F32BD">
            <w:pPr>
              <w:spacing w:line="360" w:lineRule="auto"/>
              <w:rPr>
                <w:b/>
                <w:sz w:val="22"/>
                <w:szCs w:val="22"/>
              </w:rPr>
            </w:pPr>
            <w:r w:rsidRPr="00B94E88">
              <w:rPr>
                <w:b/>
                <w:sz w:val="22"/>
                <w:szCs w:val="22"/>
              </w:rPr>
              <w:t xml:space="preserve">Ужин </w:t>
            </w:r>
          </w:p>
        </w:tc>
      </w:tr>
      <w:tr w:rsidR="003F32BD" w:rsidRPr="00B94E88" w:rsidTr="003F32BD">
        <w:tc>
          <w:tcPr>
            <w:tcW w:w="534" w:type="dxa"/>
          </w:tcPr>
          <w:p w:rsidR="003F32BD" w:rsidRPr="00B94E88" w:rsidRDefault="003F32BD" w:rsidP="003F32B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Кроха</w:t>
            </w:r>
          </w:p>
        </w:tc>
        <w:tc>
          <w:tcPr>
            <w:tcW w:w="1843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разновозрастная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8.20</w:t>
            </w:r>
          </w:p>
        </w:tc>
        <w:tc>
          <w:tcPr>
            <w:tcW w:w="1984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9.50</w:t>
            </w:r>
          </w:p>
        </w:tc>
        <w:tc>
          <w:tcPr>
            <w:tcW w:w="851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11.30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992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16.40</w:t>
            </w:r>
          </w:p>
        </w:tc>
      </w:tr>
      <w:tr w:rsidR="003F32BD" w:rsidRPr="00B94E88" w:rsidTr="003F32BD">
        <w:tc>
          <w:tcPr>
            <w:tcW w:w="534" w:type="dxa"/>
          </w:tcPr>
          <w:p w:rsidR="003F32BD" w:rsidRPr="00B94E88" w:rsidRDefault="003F32BD" w:rsidP="003F32B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Умка</w:t>
            </w:r>
          </w:p>
        </w:tc>
        <w:tc>
          <w:tcPr>
            <w:tcW w:w="1843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разновозрастная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8.25</w:t>
            </w:r>
          </w:p>
        </w:tc>
        <w:tc>
          <w:tcPr>
            <w:tcW w:w="1984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9.50</w:t>
            </w:r>
          </w:p>
        </w:tc>
        <w:tc>
          <w:tcPr>
            <w:tcW w:w="851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11.55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992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16.45</w:t>
            </w:r>
          </w:p>
        </w:tc>
      </w:tr>
      <w:tr w:rsidR="003F32BD" w:rsidRPr="00B94E88" w:rsidTr="003F32BD">
        <w:tc>
          <w:tcPr>
            <w:tcW w:w="534" w:type="dxa"/>
          </w:tcPr>
          <w:p w:rsidR="003F32BD" w:rsidRPr="00B94E88" w:rsidRDefault="003F32BD" w:rsidP="003F32B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Малинка</w:t>
            </w:r>
          </w:p>
        </w:tc>
        <w:tc>
          <w:tcPr>
            <w:tcW w:w="1843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разновозрастная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8.25</w:t>
            </w:r>
          </w:p>
        </w:tc>
        <w:tc>
          <w:tcPr>
            <w:tcW w:w="1984" w:type="dxa"/>
          </w:tcPr>
          <w:p w:rsidR="003F32BD" w:rsidRPr="005E21B9" w:rsidRDefault="003F32BD" w:rsidP="003F32BD">
            <w:pPr>
              <w:spacing w:line="480" w:lineRule="auto"/>
              <w:rPr>
                <w:sz w:val="22"/>
                <w:szCs w:val="22"/>
              </w:rPr>
            </w:pPr>
            <w:r w:rsidRPr="005E21B9">
              <w:rPr>
                <w:sz w:val="22"/>
                <w:szCs w:val="22"/>
              </w:rPr>
              <w:t>9.50</w:t>
            </w:r>
          </w:p>
        </w:tc>
        <w:tc>
          <w:tcPr>
            <w:tcW w:w="851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12.00</w:t>
            </w:r>
          </w:p>
        </w:tc>
        <w:tc>
          <w:tcPr>
            <w:tcW w:w="1134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14.50</w:t>
            </w:r>
          </w:p>
        </w:tc>
        <w:tc>
          <w:tcPr>
            <w:tcW w:w="992" w:type="dxa"/>
          </w:tcPr>
          <w:p w:rsidR="003F32BD" w:rsidRPr="00B94E88" w:rsidRDefault="003F32BD" w:rsidP="003F32BD">
            <w:pPr>
              <w:spacing w:line="360" w:lineRule="auto"/>
              <w:rPr>
                <w:sz w:val="22"/>
                <w:szCs w:val="22"/>
              </w:rPr>
            </w:pPr>
            <w:r w:rsidRPr="00B94E88">
              <w:rPr>
                <w:sz w:val="22"/>
                <w:szCs w:val="22"/>
              </w:rPr>
              <w:t>16.50</w:t>
            </w:r>
          </w:p>
        </w:tc>
      </w:tr>
    </w:tbl>
    <w:p w:rsidR="005E21B9" w:rsidRDefault="005E21B9" w:rsidP="00B94E88">
      <w:pPr>
        <w:jc w:val="center"/>
        <w:rPr>
          <w:b/>
          <w:sz w:val="22"/>
          <w:szCs w:val="28"/>
        </w:rPr>
      </w:pPr>
    </w:p>
    <w:p w:rsidR="009753C0" w:rsidRDefault="009753C0" w:rsidP="00F852A6">
      <w:pPr>
        <w:jc w:val="right"/>
        <w:rPr>
          <w:b/>
        </w:rPr>
      </w:pPr>
    </w:p>
    <w:p w:rsidR="00617AA5" w:rsidRDefault="00617AA5" w:rsidP="00617AA5">
      <w:pPr>
        <w:jc w:val="right"/>
        <w:rPr>
          <w:b/>
        </w:rPr>
        <w:sectPr w:rsidR="00617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2A6" w:rsidRPr="00B94E88" w:rsidRDefault="00F852A6" w:rsidP="00617AA5">
      <w:pPr>
        <w:jc w:val="right"/>
      </w:pPr>
      <w:r w:rsidRPr="006F5E3C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E21B9" w:rsidRDefault="005E21B9" w:rsidP="00B94E88">
      <w:pPr>
        <w:jc w:val="center"/>
        <w:rPr>
          <w:b/>
          <w:sz w:val="22"/>
          <w:szCs w:val="28"/>
        </w:rPr>
      </w:pPr>
    </w:p>
    <w:p w:rsidR="005E21B9" w:rsidRPr="009753C0" w:rsidRDefault="00191390" w:rsidP="00B94E88">
      <w:pPr>
        <w:jc w:val="center"/>
        <w:rPr>
          <w:b/>
          <w:sz w:val="22"/>
          <w:szCs w:val="28"/>
        </w:rPr>
      </w:pPr>
      <w:r w:rsidRPr="009753C0">
        <w:rPr>
          <w:b/>
          <w:sz w:val="22"/>
          <w:szCs w:val="28"/>
        </w:rPr>
        <w:t>Десятидневное меню (зима)</w:t>
      </w:r>
    </w:p>
    <w:tbl>
      <w:tblPr>
        <w:tblStyle w:val="a6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958"/>
        <w:gridCol w:w="16"/>
        <w:gridCol w:w="1639"/>
        <w:gridCol w:w="119"/>
        <w:gridCol w:w="396"/>
        <w:gridCol w:w="115"/>
        <w:gridCol w:w="360"/>
        <w:gridCol w:w="126"/>
        <w:gridCol w:w="1681"/>
        <w:gridCol w:w="150"/>
        <w:gridCol w:w="325"/>
        <w:gridCol w:w="161"/>
        <w:gridCol w:w="314"/>
        <w:gridCol w:w="172"/>
        <w:gridCol w:w="1590"/>
        <w:gridCol w:w="233"/>
        <w:gridCol w:w="242"/>
        <w:gridCol w:w="244"/>
        <w:gridCol w:w="231"/>
        <w:gridCol w:w="255"/>
        <w:gridCol w:w="1504"/>
        <w:gridCol w:w="137"/>
        <w:gridCol w:w="338"/>
        <w:gridCol w:w="148"/>
        <w:gridCol w:w="327"/>
        <w:gridCol w:w="159"/>
        <w:gridCol w:w="1598"/>
        <w:gridCol w:w="22"/>
        <w:gridCol w:w="464"/>
        <w:gridCol w:w="11"/>
        <w:gridCol w:w="475"/>
      </w:tblGrid>
      <w:tr w:rsidR="00617AA5" w:rsidRPr="00617AA5" w:rsidTr="00617AA5"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2645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Понедельник №1</w:t>
            </w:r>
          </w:p>
        </w:tc>
        <w:tc>
          <w:tcPr>
            <w:tcW w:w="275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Вторник №2</w:t>
            </w:r>
          </w:p>
        </w:tc>
        <w:tc>
          <w:tcPr>
            <w:tcW w:w="271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Среда №3</w:t>
            </w:r>
          </w:p>
        </w:tc>
        <w:tc>
          <w:tcPr>
            <w:tcW w:w="27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Четверг №4</w:t>
            </w:r>
          </w:p>
        </w:tc>
        <w:tc>
          <w:tcPr>
            <w:tcW w:w="272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Пятница №5</w:t>
            </w:r>
          </w:p>
        </w:tc>
      </w:tr>
      <w:tr w:rsidR="00617AA5" w:rsidRPr="00617AA5" w:rsidTr="00617AA5">
        <w:tc>
          <w:tcPr>
            <w:tcW w:w="95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Завтрак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65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Каша ячневая молочная жидкая</w:t>
            </w:r>
          </w:p>
        </w:tc>
        <w:tc>
          <w:tcPr>
            <w:tcW w:w="51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Каша пшеничная жидкая молочная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6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Каша гречневая молочная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5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Каша манная молочная жидкая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7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Каша кукурузная молочная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170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Какао с молоком</w:t>
            </w:r>
            <w:r w:rsidRPr="00617A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170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Какао с молоком</w:t>
            </w:r>
            <w:r w:rsidRPr="00617A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170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170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37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Бутерброд с сыром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42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47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Бутерброд с маслом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41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33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48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421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353</w:t>
            </w:r>
          </w:p>
        </w:tc>
        <w:tc>
          <w:tcPr>
            <w:tcW w:w="475" w:type="dxa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428</w:t>
            </w:r>
          </w:p>
        </w:tc>
      </w:tr>
      <w:tr w:rsidR="00617AA5" w:rsidRPr="00617AA5" w:rsidTr="00617AA5"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65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51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17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7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</w:tr>
      <w:tr w:rsidR="00617AA5" w:rsidRPr="00617AA5" w:rsidTr="00617AA5">
        <w:tc>
          <w:tcPr>
            <w:tcW w:w="95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Обед</w:t>
            </w: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65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Салат из свеклы с черносливом</w:t>
            </w:r>
          </w:p>
        </w:tc>
        <w:tc>
          <w:tcPr>
            <w:tcW w:w="51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Салат из кукурузы консервированной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6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5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Свекла с сыром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7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Икра кабачковая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Щи из свежей капусты с картофелем и сметаной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Суп картофельный с крупой(пшено)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3" w:hanging="141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Борщ с картофелем и сметаной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Рассольник домашний со сметаной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Суп картофельный с            бобовыми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Котлета рыбная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70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Котлета мясная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70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Фрикадельки мясные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70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Биточек из птицы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70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Тефтели рыбные 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70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110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130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Капуста тушёная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110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130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3" w:hanging="141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 Макароны отварные с маслом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110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130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Рис отварной рассыпчатый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110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130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Картофель отварной 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130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Компот из кураги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Компот из вишни 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</w:tr>
      <w:tr w:rsidR="00617AA5" w:rsidRPr="00617AA5" w:rsidTr="00617AA5">
        <w:trPr>
          <w:trHeight w:val="102"/>
        </w:trPr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ржаной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ржаной</w:t>
            </w: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475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79" w:type="dxa"/>
            <w:gridSpan w:val="3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ржаной</w:t>
            </w: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475" w:type="dxa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</w:tr>
      <w:tr w:rsidR="00617AA5" w:rsidRPr="00617AA5" w:rsidTr="00617AA5">
        <w:trPr>
          <w:trHeight w:val="102"/>
        </w:trPr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ржаной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ржаной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50</w:t>
            </w:r>
          </w:p>
        </w:tc>
        <w:tc>
          <w:tcPr>
            <w:tcW w:w="1779" w:type="dxa"/>
            <w:gridSpan w:val="3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680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680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75" w:type="dxa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680</w:t>
            </w:r>
          </w:p>
        </w:tc>
      </w:tr>
      <w:tr w:rsidR="00617AA5" w:rsidRPr="00617AA5" w:rsidTr="00617AA5">
        <w:trPr>
          <w:trHeight w:val="204"/>
        </w:trPr>
        <w:tc>
          <w:tcPr>
            <w:tcW w:w="95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Полдник</w:t>
            </w: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250</w:t>
            </w: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 Молоко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190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230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250</w:t>
            </w:r>
          </w:p>
        </w:tc>
        <w:tc>
          <w:tcPr>
            <w:tcW w:w="175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  Молоко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190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230</w:t>
            </w:r>
          </w:p>
        </w:tc>
        <w:tc>
          <w:tcPr>
            <w:tcW w:w="177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4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250</w:t>
            </w:r>
          </w:p>
        </w:tc>
      </w:tr>
      <w:tr w:rsidR="00617AA5" w:rsidRPr="00617AA5" w:rsidTr="00617AA5">
        <w:trPr>
          <w:trHeight w:val="249"/>
        </w:trPr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Кондитерское изделие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</w:t>
            </w:r>
          </w:p>
        </w:tc>
        <w:tc>
          <w:tcPr>
            <w:tcW w:w="1762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4"/>
                <w:szCs w:val="16"/>
              </w:rPr>
            </w:pPr>
            <w:r w:rsidRPr="00617AA5">
              <w:rPr>
                <w:sz w:val="14"/>
                <w:szCs w:val="16"/>
              </w:rPr>
              <w:t xml:space="preserve">    Кондитерское изделие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</w:t>
            </w:r>
          </w:p>
        </w:tc>
        <w:tc>
          <w:tcPr>
            <w:tcW w:w="1779" w:type="dxa"/>
            <w:gridSpan w:val="3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75" w:type="dxa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250</w:t>
            </w:r>
          </w:p>
        </w:tc>
      </w:tr>
      <w:tr w:rsidR="00617AA5" w:rsidRPr="00617AA5" w:rsidTr="00617AA5">
        <w:tc>
          <w:tcPr>
            <w:tcW w:w="95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Ужин</w:t>
            </w: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65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Пудинг из творога с рисом и ванилином</w:t>
            </w:r>
          </w:p>
        </w:tc>
        <w:tc>
          <w:tcPr>
            <w:tcW w:w="51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120</w:t>
            </w:r>
          </w:p>
        </w:tc>
        <w:tc>
          <w:tcPr>
            <w:tcW w:w="1807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Суп картофельный с рыбными фрикадельками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6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33" w:hanging="141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Запеканка из творога с ванилином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120</w:t>
            </w:r>
          </w:p>
        </w:tc>
        <w:tc>
          <w:tcPr>
            <w:tcW w:w="175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Омлет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115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177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Салат из картофеля с соленым огурцом</w:t>
            </w:r>
          </w:p>
        </w:tc>
        <w:tc>
          <w:tcPr>
            <w:tcW w:w="475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60</w:t>
            </w:r>
          </w:p>
        </w:tc>
        <w:tc>
          <w:tcPr>
            <w:tcW w:w="475" w:type="dxa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80</w:t>
            </w:r>
          </w:p>
        </w:tc>
      </w:tr>
      <w:tr w:rsidR="00617AA5" w:rsidRPr="00617AA5" w:rsidTr="00617AA5">
        <w:trPr>
          <w:trHeight w:val="312"/>
        </w:trPr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Молоко сгущенное</w:t>
            </w:r>
          </w:p>
        </w:tc>
        <w:tc>
          <w:tcPr>
            <w:tcW w:w="51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Компот из консервированных плодов</w:t>
            </w: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62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Соус молочный сладкий</w:t>
            </w: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 Зеленый горошек</w:t>
            </w:r>
          </w:p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1779" w:type="dxa"/>
            <w:gridSpan w:val="3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Пирожок с мясом и рисом</w:t>
            </w: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475" w:type="dxa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</w:tr>
      <w:tr w:rsidR="00617AA5" w:rsidRPr="00617AA5" w:rsidTr="00617AA5">
        <w:trPr>
          <w:trHeight w:val="87"/>
        </w:trPr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   Чай сладкий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160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79" w:type="dxa"/>
            <w:gridSpan w:val="3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Чай без сахара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 xml:space="preserve">Хлеб пшеничный  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Чай сладкий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180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40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Чай сладкий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150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200</w:t>
            </w:r>
          </w:p>
        </w:tc>
      </w:tr>
      <w:tr w:rsidR="00617AA5" w:rsidRPr="00617AA5" w:rsidTr="00617AA5"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1807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Фрукт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95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30</w:t>
            </w:r>
          </w:p>
        </w:tc>
        <w:tc>
          <w:tcPr>
            <w:tcW w:w="1759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Фрукт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95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1779" w:type="dxa"/>
            <w:gridSpan w:val="3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Фрукт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95</w:t>
            </w:r>
          </w:p>
        </w:tc>
        <w:tc>
          <w:tcPr>
            <w:tcW w:w="475" w:type="dxa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</w:tr>
      <w:tr w:rsidR="00617AA5" w:rsidRPr="00617AA5" w:rsidTr="00617AA5">
        <w:trPr>
          <w:trHeight w:val="312"/>
        </w:trPr>
        <w:tc>
          <w:tcPr>
            <w:tcW w:w="95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Фрукт</w:t>
            </w:r>
          </w:p>
        </w:tc>
        <w:tc>
          <w:tcPr>
            <w:tcW w:w="51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95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1807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475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762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Фрукт</w:t>
            </w:r>
          </w:p>
        </w:tc>
        <w:tc>
          <w:tcPr>
            <w:tcW w:w="475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95</w:t>
            </w:r>
          </w:p>
        </w:tc>
        <w:tc>
          <w:tcPr>
            <w:tcW w:w="475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  <w:r w:rsidRPr="00617AA5">
              <w:rPr>
                <w:sz w:val="16"/>
                <w:szCs w:val="16"/>
              </w:rPr>
              <w:t>100</w:t>
            </w:r>
          </w:p>
        </w:tc>
        <w:tc>
          <w:tcPr>
            <w:tcW w:w="1759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475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779" w:type="dxa"/>
            <w:gridSpan w:val="3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 w:val="restart"/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75" w:type="dxa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480</w:t>
            </w:r>
          </w:p>
        </w:tc>
      </w:tr>
      <w:tr w:rsidR="00617AA5" w:rsidRPr="00617AA5" w:rsidTr="00617AA5">
        <w:trPr>
          <w:trHeight w:val="312"/>
        </w:trPr>
        <w:tc>
          <w:tcPr>
            <w:tcW w:w="95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80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75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6"/>
              </w:rPr>
            </w:pPr>
            <w:r w:rsidRPr="00617AA5"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175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6"/>
              </w:rPr>
            </w:pPr>
          </w:p>
        </w:tc>
      </w:tr>
      <w:tr w:rsidR="00617AA5" w:rsidRPr="00617AA5" w:rsidTr="00617AA5">
        <w:tc>
          <w:tcPr>
            <w:tcW w:w="9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lastRenderedPageBreak/>
              <w:t>День недели</w:t>
            </w:r>
          </w:p>
        </w:tc>
        <w:tc>
          <w:tcPr>
            <w:tcW w:w="2755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Понедельник №6</w:t>
            </w:r>
          </w:p>
        </w:tc>
        <w:tc>
          <w:tcPr>
            <w:tcW w:w="280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Вторник №7</w:t>
            </w:r>
          </w:p>
        </w:tc>
        <w:tc>
          <w:tcPr>
            <w:tcW w:w="27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Среда №8</w:t>
            </w:r>
          </w:p>
        </w:tc>
        <w:tc>
          <w:tcPr>
            <w:tcW w:w="261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Четверг №9</w:t>
            </w:r>
          </w:p>
        </w:tc>
        <w:tc>
          <w:tcPr>
            <w:tcW w:w="257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jc w:val="center"/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Пятница №10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Завтрак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ИТОГО: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Суп рисовый молочный</w:t>
            </w:r>
          </w:p>
        </w:tc>
        <w:tc>
          <w:tcPr>
            <w:tcW w:w="511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83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Суп молочный с макаронными изделиями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Каша пшенная молочная жидкая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64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Каша манная молочная 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598" w:type="dxa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Каша овсяная жидкая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Кофейный напиток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170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Какао с молоком</w:t>
            </w:r>
            <w:r w:rsidRPr="00617AA5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Кофейный напиток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170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Какао с молоком</w:t>
            </w:r>
            <w:r w:rsidRPr="00617AA5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170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Кофейный напиток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170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Бутерброд с маслом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37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Бутерброд с сыром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42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Бутерброд с маслом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37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Бутерброд с повидлом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41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Бутерброд с сыром и маслом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42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350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417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360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422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350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417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350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421</w:t>
            </w:r>
          </w:p>
        </w:tc>
        <w:tc>
          <w:tcPr>
            <w:tcW w:w="1598" w:type="dxa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350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422</w:t>
            </w:r>
          </w:p>
        </w:tc>
      </w:tr>
      <w:tr w:rsidR="00617AA5" w:rsidRPr="00617AA5" w:rsidTr="00617AA5">
        <w:tc>
          <w:tcPr>
            <w:tcW w:w="9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Второй завтрак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Сок фруктовый</w:t>
            </w:r>
          </w:p>
        </w:tc>
        <w:tc>
          <w:tcPr>
            <w:tcW w:w="5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1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Сок фруктовый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Сок фруктовый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6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Сок фруктовый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Сок фруктовый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Обед</w:t>
            </w: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ИТОГО: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Салат из соленых огурцов с луком</w:t>
            </w:r>
          </w:p>
        </w:tc>
        <w:tc>
          <w:tcPr>
            <w:tcW w:w="511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83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Салат из консервированного горошка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Огурец консервированный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64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Винегрет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598" w:type="dxa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Икра кабачковая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Суп-лапша домашняя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Суп картофельный с клецками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3" w:hanging="141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Борщ с картофелем и сметаной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Щи из свежей капусты с картофелем и сметаной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Рассольник домашний со сметаной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Биточек из птицы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70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Котлета рыбная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70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Суфле куриное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70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Шницель мясной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70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Голубцы ленивые (мясо)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70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Гречка рассыпчатая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110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130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Рис отварной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110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130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3" w:hanging="141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 Капуста тушеная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110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130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Макаронные изделия отварные с маслом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110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130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Картофель отварной 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130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Компот из сухофруктов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Компот из свежих плодов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Компот изюминка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Компот из чернослива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Компот сухофруктов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</w:tr>
      <w:tr w:rsidR="00617AA5" w:rsidRPr="00617AA5" w:rsidTr="00617AA5">
        <w:trPr>
          <w:trHeight w:val="102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ржаной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ржаной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ржаной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Соус сметанный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598" w:type="dxa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ржаной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</w:tr>
      <w:tr w:rsidR="00617AA5" w:rsidRPr="00617AA5" w:rsidTr="00617AA5">
        <w:trPr>
          <w:trHeight w:val="102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Соус сметанный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Соус сметанный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ржаной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  <w:tc>
          <w:tcPr>
            <w:tcW w:w="159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560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730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560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730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530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680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560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730</w:t>
            </w:r>
          </w:p>
        </w:tc>
        <w:tc>
          <w:tcPr>
            <w:tcW w:w="1598" w:type="dxa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530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680</w:t>
            </w:r>
          </w:p>
        </w:tc>
      </w:tr>
      <w:tr w:rsidR="00617AA5" w:rsidRPr="00617AA5" w:rsidTr="00617AA5">
        <w:trPr>
          <w:trHeight w:val="204"/>
        </w:trPr>
        <w:tc>
          <w:tcPr>
            <w:tcW w:w="97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Полдник</w:t>
            </w: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ИТОГО: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Кисломолочный продукт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250</w:t>
            </w:r>
          </w:p>
        </w:tc>
        <w:tc>
          <w:tcPr>
            <w:tcW w:w="183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 Молоко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190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230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Кисломолочный продукт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250</w:t>
            </w:r>
          </w:p>
        </w:tc>
        <w:tc>
          <w:tcPr>
            <w:tcW w:w="164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  Молоко</w:t>
            </w:r>
          </w:p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190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230</w:t>
            </w:r>
          </w:p>
        </w:tc>
        <w:tc>
          <w:tcPr>
            <w:tcW w:w="1598" w:type="dxa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Кисель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190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230</w:t>
            </w:r>
          </w:p>
        </w:tc>
      </w:tr>
      <w:tr w:rsidR="00617AA5" w:rsidRPr="00617AA5" w:rsidTr="00617AA5">
        <w:trPr>
          <w:trHeight w:val="204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Кондитерское изделие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14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1823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4"/>
                <w:szCs w:val="18"/>
              </w:rPr>
            </w:pPr>
            <w:r w:rsidRPr="00617AA5">
              <w:rPr>
                <w:sz w:val="14"/>
                <w:szCs w:val="18"/>
              </w:rPr>
              <w:t xml:space="preserve">    Кондитерское изделие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14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20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  Кондитерское изделие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14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200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250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204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250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200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250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204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250</w:t>
            </w:r>
          </w:p>
        </w:tc>
        <w:tc>
          <w:tcPr>
            <w:tcW w:w="1598" w:type="dxa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204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250</w:t>
            </w:r>
          </w:p>
        </w:tc>
      </w:tr>
      <w:tr w:rsidR="00617AA5" w:rsidRPr="00617AA5" w:rsidTr="00617AA5">
        <w:trPr>
          <w:trHeight w:val="504"/>
        </w:trPr>
        <w:tc>
          <w:tcPr>
            <w:tcW w:w="97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Ужин</w:t>
            </w: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</w:p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ИТОГО:</w:t>
            </w:r>
          </w:p>
        </w:tc>
        <w:tc>
          <w:tcPr>
            <w:tcW w:w="1758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Рагу из овощей</w:t>
            </w:r>
          </w:p>
        </w:tc>
        <w:tc>
          <w:tcPr>
            <w:tcW w:w="511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130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183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Пудинг из творога запеченный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120</w:t>
            </w:r>
          </w:p>
        </w:tc>
        <w:tc>
          <w:tcPr>
            <w:tcW w:w="1823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Омлет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115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164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Суп картофельный с рыбными консервами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598" w:type="dxa"/>
            <w:tcBorders>
              <w:top w:val="single" w:sz="24" w:space="0" w:color="auto"/>
              <w:left w:val="single" w:sz="24" w:space="0" w:color="auto"/>
            </w:tcBorders>
          </w:tcPr>
          <w:p w:rsidR="00617AA5" w:rsidRPr="00617AA5" w:rsidRDefault="00617AA5" w:rsidP="00617AA5">
            <w:pPr>
              <w:ind w:left="33" w:hanging="141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Запеканка из творога с ванилином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120</w:t>
            </w:r>
          </w:p>
        </w:tc>
      </w:tr>
      <w:tr w:rsidR="00617AA5" w:rsidRPr="00617AA5" w:rsidTr="00617AA5">
        <w:trPr>
          <w:trHeight w:val="312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vMerge w:val="restart"/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Компот из консервированных плодов</w:t>
            </w:r>
          </w:p>
        </w:tc>
        <w:tc>
          <w:tcPr>
            <w:tcW w:w="511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 Чай без сахара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  <w:tc>
          <w:tcPr>
            <w:tcW w:w="1823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Зеленый горошек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1641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   Чай сладкий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598" w:type="dxa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Соус молочный сладкий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50</w:t>
            </w:r>
          </w:p>
        </w:tc>
      </w:tr>
      <w:tr w:rsidR="00617AA5" w:rsidRPr="00617AA5" w:rsidTr="00617AA5">
        <w:trPr>
          <w:trHeight w:val="312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Сгущенное молоко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1823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</w:tr>
      <w:tr w:rsidR="00617AA5" w:rsidRPr="00617AA5" w:rsidTr="00617AA5">
        <w:trPr>
          <w:trHeight w:val="312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Яйцо отварное</w:t>
            </w:r>
          </w:p>
        </w:tc>
        <w:tc>
          <w:tcPr>
            <w:tcW w:w="511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1831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 xml:space="preserve">Хлеб пшеничный  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1823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4"/>
                <w:szCs w:val="18"/>
              </w:rPr>
            </w:pPr>
            <w:r w:rsidRPr="00617AA5">
              <w:rPr>
                <w:sz w:val="14"/>
                <w:szCs w:val="18"/>
              </w:rPr>
              <w:t xml:space="preserve">  Компот из консервированных плодов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180</w:t>
            </w:r>
          </w:p>
        </w:tc>
        <w:tc>
          <w:tcPr>
            <w:tcW w:w="1641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пшеничный</w:t>
            </w: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Чай сладкий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150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200</w:t>
            </w:r>
          </w:p>
        </w:tc>
      </w:tr>
      <w:tr w:rsidR="00617AA5" w:rsidRPr="00617AA5" w:rsidTr="00617AA5">
        <w:trPr>
          <w:trHeight w:val="58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ind w:left="34" w:hanging="142"/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пшеничный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30</w:t>
            </w:r>
          </w:p>
        </w:tc>
      </w:tr>
      <w:tr w:rsidR="00617AA5" w:rsidRPr="00617AA5" w:rsidTr="00617AA5"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пшеничный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183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Фрукт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95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Хлеб пшеничный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20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40</w:t>
            </w:r>
          </w:p>
        </w:tc>
        <w:tc>
          <w:tcPr>
            <w:tcW w:w="1641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Фрукт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95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1598" w:type="dxa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Фрукт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95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</w:tr>
      <w:tr w:rsidR="00617AA5" w:rsidRPr="00617AA5" w:rsidTr="00617AA5">
        <w:trPr>
          <w:trHeight w:val="312"/>
        </w:trPr>
        <w:tc>
          <w:tcPr>
            <w:tcW w:w="974" w:type="dxa"/>
            <w:gridSpan w:val="2"/>
            <w:vMerge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Фрукт</w:t>
            </w:r>
          </w:p>
        </w:tc>
        <w:tc>
          <w:tcPr>
            <w:tcW w:w="511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95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1831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405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480</w:t>
            </w:r>
          </w:p>
        </w:tc>
        <w:tc>
          <w:tcPr>
            <w:tcW w:w="1823" w:type="dxa"/>
            <w:gridSpan w:val="2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Фрукт</w:t>
            </w:r>
          </w:p>
        </w:tc>
        <w:tc>
          <w:tcPr>
            <w:tcW w:w="486" w:type="dxa"/>
            <w:gridSpan w:val="2"/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95</w:t>
            </w:r>
          </w:p>
        </w:tc>
        <w:tc>
          <w:tcPr>
            <w:tcW w:w="486" w:type="dxa"/>
            <w:gridSpan w:val="2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  <w:r w:rsidRPr="00617AA5">
              <w:rPr>
                <w:sz w:val="16"/>
                <w:szCs w:val="18"/>
              </w:rPr>
              <w:t>100</w:t>
            </w:r>
          </w:p>
        </w:tc>
        <w:tc>
          <w:tcPr>
            <w:tcW w:w="1641" w:type="dxa"/>
            <w:gridSpan w:val="2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425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500</w:t>
            </w:r>
          </w:p>
        </w:tc>
        <w:tc>
          <w:tcPr>
            <w:tcW w:w="1598" w:type="dxa"/>
            <w:vMerge w:val="restart"/>
            <w:tcBorders>
              <w:lef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 w:val="restart"/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405</w:t>
            </w:r>
          </w:p>
        </w:tc>
        <w:tc>
          <w:tcPr>
            <w:tcW w:w="486" w:type="dxa"/>
            <w:gridSpan w:val="2"/>
            <w:vMerge w:val="restart"/>
            <w:tcBorders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500</w:t>
            </w:r>
          </w:p>
        </w:tc>
      </w:tr>
      <w:tr w:rsidR="00617AA5" w:rsidRPr="00617AA5" w:rsidTr="00617AA5">
        <w:trPr>
          <w:trHeight w:val="312"/>
        </w:trPr>
        <w:tc>
          <w:tcPr>
            <w:tcW w:w="97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758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511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415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490</w:t>
            </w:r>
          </w:p>
        </w:tc>
        <w:tc>
          <w:tcPr>
            <w:tcW w:w="183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823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400</w:t>
            </w:r>
          </w:p>
        </w:tc>
        <w:tc>
          <w:tcPr>
            <w:tcW w:w="48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b/>
                <w:sz w:val="16"/>
                <w:szCs w:val="18"/>
              </w:rPr>
            </w:pPr>
            <w:r w:rsidRPr="00617AA5">
              <w:rPr>
                <w:b/>
                <w:sz w:val="16"/>
                <w:szCs w:val="18"/>
              </w:rPr>
              <w:t>500</w:t>
            </w:r>
          </w:p>
        </w:tc>
        <w:tc>
          <w:tcPr>
            <w:tcW w:w="164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17AA5" w:rsidRPr="00617AA5" w:rsidRDefault="00617AA5" w:rsidP="00E847A0">
            <w:pPr>
              <w:rPr>
                <w:sz w:val="16"/>
                <w:szCs w:val="18"/>
              </w:rPr>
            </w:pPr>
          </w:p>
        </w:tc>
      </w:tr>
    </w:tbl>
    <w:p w:rsidR="00A73D7A" w:rsidRPr="00A73D7A" w:rsidRDefault="00A73D7A" w:rsidP="00A73D7A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>Десятидневное меню (лето</w:t>
      </w:r>
      <w:r w:rsidRPr="009753C0">
        <w:rPr>
          <w:b/>
          <w:sz w:val="22"/>
          <w:szCs w:val="28"/>
        </w:rPr>
        <w:t>)</w:t>
      </w:r>
    </w:p>
    <w:tbl>
      <w:tblPr>
        <w:tblStyle w:val="a6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958"/>
        <w:gridCol w:w="1655"/>
        <w:gridCol w:w="515"/>
        <w:gridCol w:w="475"/>
        <w:gridCol w:w="1807"/>
        <w:gridCol w:w="475"/>
        <w:gridCol w:w="475"/>
        <w:gridCol w:w="1762"/>
        <w:gridCol w:w="475"/>
        <w:gridCol w:w="475"/>
        <w:gridCol w:w="1759"/>
        <w:gridCol w:w="475"/>
        <w:gridCol w:w="475"/>
        <w:gridCol w:w="1779"/>
        <w:gridCol w:w="475"/>
        <w:gridCol w:w="475"/>
      </w:tblGrid>
      <w:tr w:rsidR="00A73D7A" w:rsidRPr="00A73D7A" w:rsidTr="00E847A0"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2877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Понедельник №1</w:t>
            </w:r>
          </w:p>
        </w:tc>
        <w:tc>
          <w:tcPr>
            <w:tcW w:w="29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Вторник №2</w:t>
            </w:r>
          </w:p>
        </w:tc>
        <w:tc>
          <w:tcPr>
            <w:tcW w:w="298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Среда №3</w:t>
            </w: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Четверг №4</w:t>
            </w:r>
          </w:p>
        </w:tc>
        <w:tc>
          <w:tcPr>
            <w:tcW w:w="30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Пятница №5</w:t>
            </w:r>
          </w:p>
        </w:tc>
      </w:tr>
      <w:tr w:rsidR="00A73D7A" w:rsidRPr="00A73D7A" w:rsidTr="00E847A0"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Завтрак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ячневая молочная жидкая</w:t>
            </w:r>
          </w:p>
        </w:tc>
        <w:tc>
          <w:tcPr>
            <w:tcW w:w="549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пшеничная жидкая молочная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гречневая молочная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манная молочная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кукурузная молочная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Какао с молоком</w:t>
            </w:r>
            <w:r w:rsidRPr="00A73D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Какао с молоком</w:t>
            </w:r>
            <w:r w:rsidRPr="00A73D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37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сыром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42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47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маслом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41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сыром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33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48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1963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2135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421</w:t>
            </w:r>
          </w:p>
        </w:tc>
        <w:tc>
          <w:tcPr>
            <w:tcW w:w="2036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353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428</w:t>
            </w:r>
          </w:p>
        </w:tc>
      </w:tr>
      <w:tr w:rsidR="00A73D7A" w:rsidRPr="00A73D7A" w:rsidTr="00E847A0"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549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</w:tr>
      <w:tr w:rsidR="00A73D7A" w:rsidRPr="00A73D7A" w:rsidTr="00E847A0"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Обед</w:t>
            </w: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Салат из свеклы с черносливом</w:t>
            </w:r>
          </w:p>
        </w:tc>
        <w:tc>
          <w:tcPr>
            <w:tcW w:w="549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Помидор свежий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Огурец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Помидор свежий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Огурец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Щи из свежей капусты с картофелем и сметаной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картофельный с крупой(пшено)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3" w:hanging="141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Борщ с картофелем и сметаной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Рассольник домашний со сметаной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картофельный с            бобовыми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Котлета рыбная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Котлета мясная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Фрикадельки мясные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Биточек из птицы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Тефтели рыбные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Капуста тушёная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3" w:hanging="141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Макароны отварные с маслом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Рис отварной рассыпчатый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Картофель отварной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кураги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Компот из вишни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</w:tr>
      <w:tr w:rsidR="00A73D7A" w:rsidRPr="00A73D7A" w:rsidTr="00E847A0">
        <w:trPr>
          <w:trHeight w:val="10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1963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36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</w:tr>
      <w:tr w:rsidR="00A73D7A" w:rsidRPr="00A73D7A" w:rsidTr="00E847A0">
        <w:trPr>
          <w:trHeight w:val="10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36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680</w:t>
            </w:r>
          </w:p>
        </w:tc>
        <w:tc>
          <w:tcPr>
            <w:tcW w:w="1963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680</w:t>
            </w: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2135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2036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680</w:t>
            </w:r>
          </w:p>
        </w:tc>
      </w:tr>
      <w:tr w:rsidR="00A73D7A" w:rsidRPr="00A73D7A" w:rsidTr="00E847A0">
        <w:trPr>
          <w:trHeight w:val="204"/>
        </w:trPr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Полдник</w:t>
            </w: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549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250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Молоко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230</w:t>
            </w:r>
          </w:p>
        </w:tc>
        <w:tc>
          <w:tcPr>
            <w:tcW w:w="200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250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 Молоко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230</w:t>
            </w:r>
          </w:p>
        </w:tc>
        <w:tc>
          <w:tcPr>
            <w:tcW w:w="203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250</w:t>
            </w:r>
          </w:p>
        </w:tc>
      </w:tr>
      <w:tr w:rsidR="00A73D7A" w:rsidRPr="00A73D7A" w:rsidTr="00E847A0">
        <w:trPr>
          <w:trHeight w:val="204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Кондитерское изделие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2009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4"/>
                <w:szCs w:val="16"/>
              </w:rPr>
            </w:pPr>
            <w:r w:rsidRPr="00A73D7A">
              <w:rPr>
                <w:sz w:val="14"/>
                <w:szCs w:val="16"/>
              </w:rPr>
              <w:t xml:space="preserve">    Кондитерское изделие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2036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963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2135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2036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</w:tr>
      <w:tr w:rsidR="00A73D7A" w:rsidRPr="00A73D7A" w:rsidTr="00E847A0"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Ужин</w:t>
            </w: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Пудинг из творога с рисом и ванилином</w:t>
            </w:r>
          </w:p>
        </w:tc>
        <w:tc>
          <w:tcPr>
            <w:tcW w:w="549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120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картофельный с рыбными фрикадельками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33" w:hanging="141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Запеканка из творога с ванилином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120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Омлет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115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Салат из картофеля с соленым огурцом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60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80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Молоко сгущенное</w:t>
            </w:r>
          </w:p>
        </w:tc>
        <w:tc>
          <w:tcPr>
            <w:tcW w:w="549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1963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Компот из консервированных плодов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09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молочный сладкий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Зеленый горошек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2036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Пирожок с мясом и рисом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Чай сладкий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160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Чай без сахара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Хлеб пшеничный 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Чай сладкий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Чай сладкий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1963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135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2036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480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9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470</w:t>
            </w:r>
          </w:p>
        </w:tc>
        <w:tc>
          <w:tcPr>
            <w:tcW w:w="213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</w:tbl>
    <w:p w:rsidR="009753C0" w:rsidRPr="00617AA5" w:rsidRDefault="009753C0" w:rsidP="00191390">
      <w:pPr>
        <w:jc w:val="center"/>
        <w:rPr>
          <w:b/>
          <w:sz w:val="20"/>
          <w:szCs w:val="28"/>
        </w:rPr>
      </w:pPr>
    </w:p>
    <w:p w:rsidR="009753C0" w:rsidRPr="00617AA5" w:rsidRDefault="009753C0" w:rsidP="00191390">
      <w:pPr>
        <w:jc w:val="center"/>
        <w:rPr>
          <w:b/>
          <w:sz w:val="20"/>
          <w:szCs w:val="28"/>
        </w:rPr>
      </w:pPr>
    </w:p>
    <w:p w:rsidR="009753C0" w:rsidRDefault="009753C0" w:rsidP="00191390">
      <w:pPr>
        <w:jc w:val="center"/>
        <w:rPr>
          <w:b/>
          <w:sz w:val="20"/>
          <w:szCs w:val="28"/>
        </w:rPr>
      </w:pPr>
    </w:p>
    <w:tbl>
      <w:tblPr>
        <w:tblStyle w:val="a6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962"/>
        <w:gridCol w:w="1736"/>
        <w:gridCol w:w="517"/>
        <w:gridCol w:w="476"/>
        <w:gridCol w:w="1692"/>
        <w:gridCol w:w="475"/>
        <w:gridCol w:w="475"/>
        <w:gridCol w:w="1786"/>
        <w:gridCol w:w="475"/>
        <w:gridCol w:w="475"/>
        <w:gridCol w:w="1803"/>
        <w:gridCol w:w="475"/>
        <w:gridCol w:w="475"/>
        <w:gridCol w:w="1738"/>
        <w:gridCol w:w="475"/>
        <w:gridCol w:w="475"/>
      </w:tblGrid>
      <w:tr w:rsidR="00A73D7A" w:rsidRPr="00A73D7A" w:rsidTr="00E847A0"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2877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Понедельник №6</w:t>
            </w:r>
          </w:p>
        </w:tc>
        <w:tc>
          <w:tcPr>
            <w:tcW w:w="29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Вторник №7</w:t>
            </w:r>
          </w:p>
        </w:tc>
        <w:tc>
          <w:tcPr>
            <w:tcW w:w="298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Среда №8</w:t>
            </w: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Четверг №9</w:t>
            </w:r>
          </w:p>
        </w:tc>
        <w:tc>
          <w:tcPr>
            <w:tcW w:w="30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jc w:val="center"/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Пятница №10</w:t>
            </w:r>
          </w:p>
        </w:tc>
      </w:tr>
      <w:tr w:rsidR="00A73D7A" w:rsidRPr="00A73D7A" w:rsidTr="00E847A0"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Завтрак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рисовый молочный</w:t>
            </w:r>
          </w:p>
        </w:tc>
        <w:tc>
          <w:tcPr>
            <w:tcW w:w="549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Каша манная молочная 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Каша овсяная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Какао с молоком</w:t>
            </w:r>
            <w:r w:rsidRPr="00A73D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Какао с молоком</w:t>
            </w:r>
            <w:r w:rsidRPr="00A73D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37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Бутерброд с сыром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42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маслом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37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41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Бутерброд с сыром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42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1963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417</w:t>
            </w:r>
          </w:p>
        </w:tc>
        <w:tc>
          <w:tcPr>
            <w:tcW w:w="2135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421</w:t>
            </w:r>
          </w:p>
        </w:tc>
        <w:tc>
          <w:tcPr>
            <w:tcW w:w="2036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422</w:t>
            </w:r>
          </w:p>
        </w:tc>
      </w:tr>
      <w:tr w:rsidR="00A73D7A" w:rsidRPr="00A73D7A" w:rsidTr="00E847A0"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549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</w:tr>
      <w:tr w:rsidR="00A73D7A" w:rsidRPr="00A73D7A" w:rsidTr="00E847A0"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Обед</w:t>
            </w: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549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Помидор свежий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Огурец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Помидор свежий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Огурец свежий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</w:tr>
      <w:tr w:rsidR="00A73D7A" w:rsidRPr="00A73D7A" w:rsidTr="00A73D7A">
        <w:trPr>
          <w:trHeight w:val="305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Суп-лапша домашняя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картофельный с клецками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3" w:hanging="141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Борщ с картофелем и сметаной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4"/>
                <w:szCs w:val="16"/>
              </w:rPr>
            </w:pPr>
            <w:r w:rsidRPr="00A73D7A">
              <w:rPr>
                <w:sz w:val="14"/>
                <w:szCs w:val="16"/>
              </w:rPr>
              <w:t>Щи из свежей капусты с картофелем и сметаной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4"/>
                <w:szCs w:val="16"/>
              </w:rPr>
            </w:pPr>
            <w:r w:rsidRPr="00A73D7A">
              <w:rPr>
                <w:sz w:val="14"/>
                <w:szCs w:val="16"/>
              </w:rPr>
              <w:t>Рассольник домашний со сметаной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Биточек из птицы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Котлета рыбная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Суфле куриное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Шницель мясной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Голубцы ленивые (мясо)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70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Гречка рассыпчатая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Рис отварной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3" w:hanging="141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Капуста тушеная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Макаронные изделия отварные с маслом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Картофель отварной 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изюминка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из чернослива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Компот сухофруктов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</w:tr>
      <w:tr w:rsidR="00A73D7A" w:rsidRPr="00A73D7A" w:rsidTr="00E847A0">
        <w:trPr>
          <w:trHeight w:val="10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36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</w:tr>
      <w:tr w:rsidR="00A73D7A" w:rsidRPr="00A73D7A" w:rsidTr="00E847A0">
        <w:trPr>
          <w:trHeight w:val="10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ржаной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  <w:tc>
          <w:tcPr>
            <w:tcW w:w="2036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  <w:tr w:rsidR="00A73D7A" w:rsidRPr="00A73D7A" w:rsidTr="00A73D7A">
        <w:trPr>
          <w:trHeight w:val="207"/>
        </w:trPr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1963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680</w:t>
            </w:r>
          </w:p>
        </w:tc>
        <w:tc>
          <w:tcPr>
            <w:tcW w:w="2135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560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730</w:t>
            </w:r>
          </w:p>
        </w:tc>
        <w:tc>
          <w:tcPr>
            <w:tcW w:w="2036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680</w:t>
            </w:r>
          </w:p>
        </w:tc>
      </w:tr>
      <w:tr w:rsidR="00A73D7A" w:rsidRPr="00A73D7A" w:rsidTr="00E847A0">
        <w:trPr>
          <w:trHeight w:val="204"/>
        </w:trPr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Полдник</w:t>
            </w: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549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250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Молоко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230</w:t>
            </w:r>
          </w:p>
        </w:tc>
        <w:tc>
          <w:tcPr>
            <w:tcW w:w="200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Кисломолочный продукт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48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250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 Молоко</w:t>
            </w:r>
          </w:p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230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Кисель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230</w:t>
            </w:r>
          </w:p>
        </w:tc>
      </w:tr>
      <w:tr w:rsidR="00A73D7A" w:rsidRPr="00A73D7A" w:rsidTr="00E847A0">
        <w:trPr>
          <w:trHeight w:val="204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Кондитерское изделие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14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2009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4"/>
                <w:szCs w:val="16"/>
              </w:rPr>
            </w:pPr>
            <w:r w:rsidRPr="00A73D7A">
              <w:rPr>
                <w:sz w:val="14"/>
                <w:szCs w:val="16"/>
              </w:rPr>
              <w:t xml:space="preserve">    Кондитерское изделие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14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20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 Кондитерское изделие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14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</w:tr>
      <w:tr w:rsidR="00A73D7A" w:rsidRPr="00A73D7A" w:rsidTr="00A73D7A">
        <w:trPr>
          <w:trHeight w:val="58"/>
        </w:trPr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963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2135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2036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250</w:t>
            </w:r>
          </w:p>
        </w:tc>
      </w:tr>
      <w:tr w:rsidR="00A73D7A" w:rsidRPr="00A73D7A" w:rsidTr="00A73D7A">
        <w:trPr>
          <w:trHeight w:val="359"/>
        </w:trPr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Ужин</w:t>
            </w: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</w:p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Рагу из овощей</w:t>
            </w:r>
          </w:p>
        </w:tc>
        <w:tc>
          <w:tcPr>
            <w:tcW w:w="549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Пудинг из творога запеченный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120</w:t>
            </w:r>
          </w:p>
        </w:tc>
        <w:tc>
          <w:tcPr>
            <w:tcW w:w="2009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Омлет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115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Суп картофельный с рыбными консервами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tcBorders>
              <w:top w:val="single" w:sz="24" w:space="0" w:color="auto"/>
              <w:left w:val="single" w:sz="24" w:space="0" w:color="auto"/>
            </w:tcBorders>
          </w:tcPr>
          <w:p w:rsidR="00A73D7A" w:rsidRPr="00A73D7A" w:rsidRDefault="00A73D7A" w:rsidP="00A73D7A">
            <w:pPr>
              <w:ind w:left="33" w:hanging="141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Запеканка из творога с ванилином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120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Компот из консервированных плодов</w:t>
            </w:r>
          </w:p>
        </w:tc>
        <w:tc>
          <w:tcPr>
            <w:tcW w:w="549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Чай без сахара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  <w:tc>
          <w:tcPr>
            <w:tcW w:w="2009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Зеленый горошек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2135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   Чай сладкий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036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Соус молочный сладкий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50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Сгущенное молоко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2009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Яйцо отварное</w:t>
            </w:r>
          </w:p>
        </w:tc>
        <w:tc>
          <w:tcPr>
            <w:tcW w:w="549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1963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 xml:space="preserve">Хлеб пшеничный  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2009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4"/>
                <w:szCs w:val="16"/>
              </w:rPr>
            </w:pPr>
            <w:r w:rsidRPr="00A73D7A">
              <w:rPr>
                <w:sz w:val="14"/>
                <w:szCs w:val="16"/>
              </w:rPr>
              <w:t xml:space="preserve">  Компот из консервированных плодов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180</w:t>
            </w:r>
          </w:p>
        </w:tc>
        <w:tc>
          <w:tcPr>
            <w:tcW w:w="2135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Чай сладкий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200</w:t>
            </w:r>
          </w:p>
        </w:tc>
      </w:tr>
      <w:tr w:rsidR="00A73D7A" w:rsidRPr="00A73D7A" w:rsidTr="00A73D7A">
        <w:trPr>
          <w:trHeight w:val="145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ind w:left="34" w:hanging="142"/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30</w:t>
            </w:r>
          </w:p>
        </w:tc>
      </w:tr>
      <w:tr w:rsidR="00A73D7A" w:rsidRPr="00A73D7A" w:rsidTr="00E847A0"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1963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20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40</w:t>
            </w:r>
          </w:p>
        </w:tc>
        <w:tc>
          <w:tcPr>
            <w:tcW w:w="2135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036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549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1963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2009" w:type="dxa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Фрукт</w:t>
            </w:r>
          </w:p>
        </w:tc>
        <w:tc>
          <w:tcPr>
            <w:tcW w:w="486" w:type="dxa"/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  <w:r w:rsidRPr="00A73D7A">
              <w:rPr>
                <w:sz w:val="16"/>
                <w:szCs w:val="16"/>
              </w:rPr>
              <w:t>100</w:t>
            </w:r>
          </w:p>
        </w:tc>
        <w:tc>
          <w:tcPr>
            <w:tcW w:w="2135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2036" w:type="dxa"/>
            <w:vMerge w:val="restart"/>
            <w:tcBorders>
              <w:lef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405</w:t>
            </w:r>
          </w:p>
        </w:tc>
        <w:tc>
          <w:tcPr>
            <w:tcW w:w="486" w:type="dxa"/>
            <w:vMerge w:val="restart"/>
            <w:tcBorders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500</w:t>
            </w:r>
          </w:p>
        </w:tc>
      </w:tr>
      <w:tr w:rsidR="00A73D7A" w:rsidRPr="00A73D7A" w:rsidTr="00E847A0">
        <w:trPr>
          <w:trHeight w:val="312"/>
        </w:trPr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415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490</w:t>
            </w:r>
          </w:p>
        </w:tc>
        <w:tc>
          <w:tcPr>
            <w:tcW w:w="196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b/>
                <w:sz w:val="16"/>
                <w:szCs w:val="16"/>
              </w:rPr>
            </w:pPr>
            <w:r w:rsidRPr="00A73D7A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213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73D7A" w:rsidRPr="00A73D7A" w:rsidRDefault="00A73D7A" w:rsidP="00E847A0">
            <w:pPr>
              <w:rPr>
                <w:sz w:val="16"/>
                <w:szCs w:val="16"/>
              </w:rPr>
            </w:pPr>
          </w:p>
        </w:tc>
      </w:tr>
    </w:tbl>
    <w:p w:rsidR="00A73D7A" w:rsidRPr="00617AA5" w:rsidRDefault="00A73D7A" w:rsidP="00191390">
      <w:pPr>
        <w:jc w:val="center"/>
        <w:rPr>
          <w:b/>
          <w:sz w:val="20"/>
          <w:szCs w:val="28"/>
        </w:rPr>
      </w:pPr>
    </w:p>
    <w:p w:rsidR="009753C0" w:rsidRPr="00617AA5" w:rsidRDefault="009753C0" w:rsidP="00191390">
      <w:pPr>
        <w:jc w:val="center"/>
        <w:rPr>
          <w:b/>
          <w:sz w:val="20"/>
          <w:szCs w:val="28"/>
        </w:rPr>
      </w:pPr>
    </w:p>
    <w:p w:rsidR="00617AA5" w:rsidRDefault="00617AA5" w:rsidP="00907B39">
      <w:pPr>
        <w:rPr>
          <w:b/>
          <w:sz w:val="22"/>
          <w:szCs w:val="28"/>
        </w:rPr>
        <w:sectPr w:rsidR="00617AA5" w:rsidSect="00617A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7B39" w:rsidRPr="00907B39" w:rsidRDefault="00907B39" w:rsidP="00907B39"/>
    <w:p w:rsidR="00907B39" w:rsidRDefault="00907B39" w:rsidP="00191390">
      <w:pPr>
        <w:jc w:val="right"/>
        <w:rPr>
          <w:b/>
        </w:rPr>
      </w:pPr>
    </w:p>
    <w:p w:rsidR="00191390" w:rsidRPr="00B94E88" w:rsidRDefault="00191390" w:rsidP="00191390">
      <w:pPr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4</w:t>
      </w:r>
    </w:p>
    <w:p w:rsidR="00FD4DFA" w:rsidRDefault="00FD4DFA" w:rsidP="00FD4DFA">
      <w:pPr>
        <w:tabs>
          <w:tab w:val="left" w:pos="8496"/>
        </w:tabs>
        <w:jc w:val="center"/>
        <w:rPr>
          <w:b/>
        </w:rPr>
      </w:pPr>
      <w:r w:rsidRPr="00FD4DFA">
        <w:rPr>
          <w:b/>
        </w:rPr>
        <w:t>Масса порций для детей в зависимости от возраста (в граммах)</w:t>
      </w:r>
    </w:p>
    <w:p w:rsidR="00FD4DFA" w:rsidRPr="00FD4DFA" w:rsidRDefault="00FD4DFA" w:rsidP="00FD4DFA">
      <w:pPr>
        <w:tabs>
          <w:tab w:val="left" w:pos="4140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FD4DFA" w:rsidRPr="00A41633" w:rsidTr="00FD4DFA">
        <w:tc>
          <w:tcPr>
            <w:tcW w:w="3964" w:type="dxa"/>
            <w:vMerge w:val="restart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A41633">
              <w:rPr>
                <w:b/>
                <w:sz w:val="22"/>
              </w:rPr>
              <w:t>Блюдо</w:t>
            </w:r>
          </w:p>
        </w:tc>
        <w:tc>
          <w:tcPr>
            <w:tcW w:w="5381" w:type="dxa"/>
            <w:gridSpan w:val="2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A41633">
              <w:rPr>
                <w:b/>
                <w:sz w:val="22"/>
              </w:rPr>
              <w:t>Масса порций</w:t>
            </w:r>
          </w:p>
        </w:tc>
      </w:tr>
      <w:tr w:rsidR="00FD4DFA" w:rsidRPr="00A41633" w:rsidTr="00FD4DFA">
        <w:tc>
          <w:tcPr>
            <w:tcW w:w="3964" w:type="dxa"/>
            <w:vMerge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</w:p>
        </w:tc>
        <w:tc>
          <w:tcPr>
            <w:tcW w:w="2266" w:type="dxa"/>
          </w:tcPr>
          <w:p w:rsidR="00FD4DFA" w:rsidRPr="00A41633" w:rsidRDefault="00FD4DFA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от 1 года до 3 лет</w:t>
            </w:r>
          </w:p>
        </w:tc>
        <w:tc>
          <w:tcPr>
            <w:tcW w:w="3115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3-7 лет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266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130-150</w:t>
            </w:r>
          </w:p>
        </w:tc>
        <w:tc>
          <w:tcPr>
            <w:tcW w:w="3115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150-200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Закуска (холодное блюдо) (салат, овощи и т.п.)</w:t>
            </w:r>
          </w:p>
        </w:tc>
        <w:tc>
          <w:tcPr>
            <w:tcW w:w="2266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30-40</w:t>
            </w:r>
          </w:p>
        </w:tc>
        <w:tc>
          <w:tcPr>
            <w:tcW w:w="3115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50-60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Первое блюдо</w:t>
            </w:r>
          </w:p>
        </w:tc>
        <w:tc>
          <w:tcPr>
            <w:tcW w:w="2266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150-180</w:t>
            </w:r>
          </w:p>
        </w:tc>
        <w:tc>
          <w:tcPr>
            <w:tcW w:w="3115" w:type="dxa"/>
          </w:tcPr>
          <w:p w:rsidR="00FD4DFA" w:rsidRPr="00A41633" w:rsidRDefault="00FD4DFA" w:rsidP="00FD4DFA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180-200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Второе блюдо (мясное, рыбное, блюдо из мяса птицы)</w:t>
            </w:r>
          </w:p>
        </w:tc>
        <w:tc>
          <w:tcPr>
            <w:tcW w:w="2266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50-60</w:t>
            </w:r>
          </w:p>
        </w:tc>
        <w:tc>
          <w:tcPr>
            <w:tcW w:w="3115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70-80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Гарнир</w:t>
            </w:r>
          </w:p>
        </w:tc>
        <w:tc>
          <w:tcPr>
            <w:tcW w:w="2266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110-120</w:t>
            </w:r>
          </w:p>
        </w:tc>
        <w:tc>
          <w:tcPr>
            <w:tcW w:w="3115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130-150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266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150-180</w:t>
            </w:r>
          </w:p>
        </w:tc>
        <w:tc>
          <w:tcPr>
            <w:tcW w:w="3115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180-200</w:t>
            </w:r>
          </w:p>
        </w:tc>
      </w:tr>
      <w:tr w:rsidR="00FD4DFA" w:rsidRPr="00A41633" w:rsidTr="00FD4DFA">
        <w:tc>
          <w:tcPr>
            <w:tcW w:w="3964" w:type="dxa"/>
          </w:tcPr>
          <w:p w:rsidR="00FD4DFA" w:rsidRPr="00A41633" w:rsidRDefault="00FD4DFA" w:rsidP="00FD4DFA">
            <w:pPr>
              <w:tabs>
                <w:tab w:val="left" w:pos="4140"/>
              </w:tabs>
              <w:rPr>
                <w:sz w:val="22"/>
              </w:rPr>
            </w:pPr>
            <w:r w:rsidRPr="00A41633">
              <w:rPr>
                <w:sz w:val="22"/>
              </w:rPr>
              <w:t>Фрукты</w:t>
            </w:r>
          </w:p>
        </w:tc>
        <w:tc>
          <w:tcPr>
            <w:tcW w:w="2266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95</w:t>
            </w:r>
          </w:p>
        </w:tc>
        <w:tc>
          <w:tcPr>
            <w:tcW w:w="3115" w:type="dxa"/>
          </w:tcPr>
          <w:p w:rsidR="00FD4DFA" w:rsidRPr="00A41633" w:rsidRDefault="00A41633" w:rsidP="00A41633">
            <w:pPr>
              <w:tabs>
                <w:tab w:val="left" w:pos="4140"/>
              </w:tabs>
              <w:jc w:val="center"/>
              <w:rPr>
                <w:sz w:val="22"/>
              </w:rPr>
            </w:pPr>
            <w:r w:rsidRPr="00A41633">
              <w:rPr>
                <w:sz w:val="22"/>
              </w:rPr>
              <w:t>100</w:t>
            </w:r>
          </w:p>
        </w:tc>
      </w:tr>
    </w:tbl>
    <w:p w:rsidR="00435D25" w:rsidRDefault="00435D25" w:rsidP="00FD4DFA">
      <w:pPr>
        <w:tabs>
          <w:tab w:val="left" w:pos="4140"/>
        </w:tabs>
      </w:pPr>
    </w:p>
    <w:p w:rsidR="00435D25" w:rsidRDefault="00435D25" w:rsidP="00435D25"/>
    <w:p w:rsidR="00435D25" w:rsidRDefault="00435D25" w:rsidP="00435D25">
      <w:pPr>
        <w:jc w:val="right"/>
        <w:rPr>
          <w:b/>
        </w:rPr>
      </w:pPr>
      <w:r>
        <w:tab/>
      </w:r>
      <w:r w:rsidRPr="006F5E3C">
        <w:rPr>
          <w:b/>
        </w:rPr>
        <w:t xml:space="preserve">Приложение </w:t>
      </w:r>
      <w:r>
        <w:rPr>
          <w:b/>
        </w:rPr>
        <w:t>5</w:t>
      </w:r>
    </w:p>
    <w:p w:rsidR="00C353B4" w:rsidRPr="00C353B4" w:rsidRDefault="00C353B4" w:rsidP="00C353B4">
      <w:pPr>
        <w:jc w:val="center"/>
        <w:rPr>
          <w:b/>
        </w:rPr>
      </w:pPr>
      <w:r w:rsidRPr="00C353B4">
        <w:rPr>
          <w:b/>
        </w:rPr>
        <w:t>Среднесуточные наборы пищевой продукции для детей в ДОУ</w:t>
      </w:r>
    </w:p>
    <w:p w:rsidR="00C353B4" w:rsidRPr="00C353B4" w:rsidRDefault="00C353B4" w:rsidP="00C353B4">
      <w:pPr>
        <w:jc w:val="center"/>
        <w:rPr>
          <w:b/>
        </w:rPr>
      </w:pPr>
      <w:r w:rsidRPr="00C353B4">
        <w:rPr>
          <w:b/>
        </w:rPr>
        <w:t xml:space="preserve"> (в нетто г, мл на 1 ребенка в сутки)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  <w:gridCol w:w="1556"/>
        <w:gridCol w:w="1557"/>
      </w:tblGrid>
      <w:tr w:rsidR="00A96E05" w:rsidRPr="00604495" w:rsidTr="00126BAC">
        <w:tc>
          <w:tcPr>
            <w:tcW w:w="6232" w:type="dxa"/>
            <w:vMerge w:val="restart"/>
          </w:tcPr>
          <w:p w:rsidR="00A96E05" w:rsidRPr="00604495" w:rsidRDefault="00A96E05" w:rsidP="00A96E05">
            <w:pPr>
              <w:tabs>
                <w:tab w:val="left" w:pos="8628"/>
              </w:tabs>
              <w:jc w:val="center"/>
              <w:rPr>
                <w:b/>
                <w:sz w:val="22"/>
                <w:szCs w:val="22"/>
              </w:rPr>
            </w:pPr>
            <w:r w:rsidRPr="00604495">
              <w:rPr>
                <w:b/>
                <w:sz w:val="22"/>
                <w:szCs w:val="22"/>
              </w:rPr>
              <w:t>Наименование пищевого продукта или группы пищевых продуктов</w:t>
            </w:r>
          </w:p>
        </w:tc>
        <w:tc>
          <w:tcPr>
            <w:tcW w:w="3113" w:type="dxa"/>
            <w:gridSpan w:val="2"/>
          </w:tcPr>
          <w:p w:rsidR="00A96E05" w:rsidRPr="00604495" w:rsidRDefault="00A96E05" w:rsidP="00A96E05">
            <w:pPr>
              <w:tabs>
                <w:tab w:val="left" w:pos="8628"/>
              </w:tabs>
              <w:jc w:val="center"/>
              <w:rPr>
                <w:b/>
                <w:sz w:val="22"/>
                <w:szCs w:val="22"/>
              </w:rPr>
            </w:pPr>
            <w:r w:rsidRPr="00604495">
              <w:rPr>
                <w:b/>
                <w:sz w:val="22"/>
                <w:szCs w:val="22"/>
              </w:rPr>
              <w:t>Итого за сутки</w:t>
            </w:r>
          </w:p>
        </w:tc>
      </w:tr>
      <w:tr w:rsidR="00A96E05" w:rsidRPr="00604495" w:rsidTr="00126BAC">
        <w:tc>
          <w:tcPr>
            <w:tcW w:w="6232" w:type="dxa"/>
            <w:vMerge/>
          </w:tcPr>
          <w:p w:rsidR="00A96E05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96E05" w:rsidRPr="00604495" w:rsidRDefault="00A96E05" w:rsidP="00A96E05">
            <w:pPr>
              <w:tabs>
                <w:tab w:val="left" w:pos="8628"/>
              </w:tabs>
              <w:jc w:val="center"/>
              <w:rPr>
                <w:b/>
                <w:sz w:val="22"/>
                <w:szCs w:val="22"/>
              </w:rPr>
            </w:pPr>
            <w:r w:rsidRPr="00604495">
              <w:rPr>
                <w:b/>
                <w:sz w:val="22"/>
                <w:szCs w:val="22"/>
              </w:rPr>
              <w:t>1 – 3 года</w:t>
            </w:r>
          </w:p>
        </w:tc>
        <w:tc>
          <w:tcPr>
            <w:tcW w:w="1557" w:type="dxa"/>
          </w:tcPr>
          <w:p w:rsidR="00A96E05" w:rsidRPr="00604495" w:rsidRDefault="00A96E05" w:rsidP="00A96E05">
            <w:pPr>
              <w:tabs>
                <w:tab w:val="left" w:pos="8628"/>
              </w:tabs>
              <w:jc w:val="center"/>
              <w:rPr>
                <w:b/>
                <w:sz w:val="22"/>
                <w:szCs w:val="22"/>
              </w:rPr>
            </w:pPr>
            <w:r w:rsidRPr="00604495">
              <w:rPr>
                <w:b/>
                <w:sz w:val="22"/>
                <w:szCs w:val="22"/>
              </w:rPr>
              <w:t>3 - 7 лет</w:t>
            </w:r>
          </w:p>
        </w:tc>
      </w:tr>
      <w:tr w:rsidR="00C353B4" w:rsidRPr="00604495" w:rsidTr="00126BAC">
        <w:tc>
          <w:tcPr>
            <w:tcW w:w="6232" w:type="dxa"/>
          </w:tcPr>
          <w:p w:rsidR="00C353B4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Молоко, молочная и кисломолочная продукция</w:t>
            </w:r>
          </w:p>
        </w:tc>
        <w:tc>
          <w:tcPr>
            <w:tcW w:w="1556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390</w:t>
            </w:r>
          </w:p>
        </w:tc>
        <w:tc>
          <w:tcPr>
            <w:tcW w:w="1557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450</w:t>
            </w:r>
          </w:p>
        </w:tc>
      </w:tr>
      <w:tr w:rsidR="00C353B4" w:rsidRPr="00604495" w:rsidTr="00126BAC">
        <w:tc>
          <w:tcPr>
            <w:tcW w:w="6232" w:type="dxa"/>
          </w:tcPr>
          <w:p w:rsidR="00C353B4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Творог (5% - 9% м.д.ж.)</w:t>
            </w:r>
          </w:p>
        </w:tc>
        <w:tc>
          <w:tcPr>
            <w:tcW w:w="1556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30</w:t>
            </w:r>
          </w:p>
        </w:tc>
        <w:tc>
          <w:tcPr>
            <w:tcW w:w="1557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40</w:t>
            </w:r>
          </w:p>
        </w:tc>
      </w:tr>
      <w:tr w:rsidR="00C353B4" w:rsidRPr="00604495" w:rsidTr="00126BAC">
        <w:tc>
          <w:tcPr>
            <w:tcW w:w="6232" w:type="dxa"/>
          </w:tcPr>
          <w:p w:rsidR="00C353B4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Сметана</w:t>
            </w:r>
          </w:p>
        </w:tc>
        <w:tc>
          <w:tcPr>
            <w:tcW w:w="1556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11</w:t>
            </w:r>
          </w:p>
        </w:tc>
      </w:tr>
      <w:tr w:rsidR="00C353B4" w:rsidRPr="00604495" w:rsidTr="00126BAC">
        <w:tc>
          <w:tcPr>
            <w:tcW w:w="6232" w:type="dxa"/>
          </w:tcPr>
          <w:p w:rsidR="00C353B4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Сыр</w:t>
            </w:r>
          </w:p>
        </w:tc>
        <w:tc>
          <w:tcPr>
            <w:tcW w:w="1556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6</w:t>
            </w:r>
          </w:p>
        </w:tc>
      </w:tr>
      <w:tr w:rsidR="00C353B4" w:rsidRPr="00604495" w:rsidTr="00126BAC">
        <w:tc>
          <w:tcPr>
            <w:tcW w:w="6232" w:type="dxa"/>
          </w:tcPr>
          <w:p w:rsidR="00C353B4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Мясо (1-й категории)</w:t>
            </w:r>
          </w:p>
        </w:tc>
        <w:tc>
          <w:tcPr>
            <w:tcW w:w="1556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50</w:t>
            </w:r>
          </w:p>
        </w:tc>
        <w:tc>
          <w:tcPr>
            <w:tcW w:w="1557" w:type="dxa"/>
          </w:tcPr>
          <w:p w:rsidR="00C353B4" w:rsidRPr="00604495" w:rsidRDefault="00A96E05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55</w:t>
            </w:r>
          </w:p>
        </w:tc>
      </w:tr>
      <w:tr w:rsidR="00C353B4" w:rsidRPr="00604495" w:rsidTr="00126BAC">
        <w:tc>
          <w:tcPr>
            <w:tcW w:w="6232" w:type="dxa"/>
          </w:tcPr>
          <w:p w:rsidR="00C353B4" w:rsidRPr="00604495" w:rsidRDefault="00A96E05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Птица (куры, цыплята-бройлеры, индейка – потрошенная, 1 кат.)</w:t>
            </w:r>
          </w:p>
        </w:tc>
        <w:tc>
          <w:tcPr>
            <w:tcW w:w="1556" w:type="dxa"/>
          </w:tcPr>
          <w:p w:rsidR="00C353B4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20</w:t>
            </w:r>
          </w:p>
        </w:tc>
        <w:tc>
          <w:tcPr>
            <w:tcW w:w="1557" w:type="dxa"/>
          </w:tcPr>
          <w:p w:rsidR="00C353B4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24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20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25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Рыба (филе), в т.ч. филе слабо- или малосоленое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32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37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Яйцо, шт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Картофель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120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140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180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220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95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100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Сухофрукты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11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Соки фруктовые и овощные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100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100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Витаминизированные напитки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50</w:t>
            </w:r>
          </w:p>
        </w:tc>
      </w:tr>
      <w:tr w:rsidR="00A96E05" w:rsidRPr="00604495" w:rsidTr="00126BAC">
        <w:tc>
          <w:tcPr>
            <w:tcW w:w="6232" w:type="dxa"/>
          </w:tcPr>
          <w:p w:rsidR="00A96E05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Хлеб ржаной</w:t>
            </w:r>
          </w:p>
        </w:tc>
        <w:tc>
          <w:tcPr>
            <w:tcW w:w="1556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40</w:t>
            </w:r>
          </w:p>
        </w:tc>
        <w:tc>
          <w:tcPr>
            <w:tcW w:w="1557" w:type="dxa"/>
          </w:tcPr>
          <w:p w:rsidR="00A96E05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50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60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80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30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43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12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25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29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18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21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lastRenderedPageBreak/>
              <w:t>Масло растительное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11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12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20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Чай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0,5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0,6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126BAC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556" w:type="dxa"/>
          </w:tcPr>
          <w:p w:rsidR="00126BAC" w:rsidRPr="00604495" w:rsidRDefault="00126BAC" w:rsidP="00126BAC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0,5</w:t>
            </w:r>
          </w:p>
        </w:tc>
        <w:tc>
          <w:tcPr>
            <w:tcW w:w="1557" w:type="dxa"/>
          </w:tcPr>
          <w:p w:rsidR="00126BAC" w:rsidRPr="00604495" w:rsidRDefault="00126BAC" w:rsidP="00126BAC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0,6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1,0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1,2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25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30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0,4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0,5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Крахмал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</w:t>
            </w:r>
          </w:p>
        </w:tc>
      </w:tr>
      <w:tr w:rsidR="00126BAC" w:rsidRPr="00604495" w:rsidTr="00126BAC">
        <w:tc>
          <w:tcPr>
            <w:tcW w:w="6232" w:type="dxa"/>
          </w:tcPr>
          <w:p w:rsidR="00126BAC" w:rsidRPr="00604495" w:rsidRDefault="00126BAC" w:rsidP="00435D25">
            <w:pPr>
              <w:tabs>
                <w:tab w:val="left" w:pos="8628"/>
              </w:tabs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556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26BAC" w:rsidRPr="00604495" w:rsidRDefault="00126BAC" w:rsidP="00A96E05">
            <w:pPr>
              <w:tabs>
                <w:tab w:val="left" w:pos="8628"/>
              </w:tabs>
              <w:jc w:val="center"/>
              <w:rPr>
                <w:sz w:val="22"/>
                <w:szCs w:val="22"/>
              </w:rPr>
            </w:pPr>
            <w:r w:rsidRPr="00604495">
              <w:rPr>
                <w:sz w:val="22"/>
                <w:szCs w:val="22"/>
              </w:rPr>
              <w:t>5</w:t>
            </w:r>
          </w:p>
        </w:tc>
      </w:tr>
    </w:tbl>
    <w:p w:rsidR="006444CF" w:rsidRDefault="006444CF" w:rsidP="00435D25">
      <w:pPr>
        <w:tabs>
          <w:tab w:val="left" w:pos="8628"/>
        </w:tabs>
      </w:pPr>
    </w:p>
    <w:p w:rsidR="006444CF" w:rsidRDefault="006444CF" w:rsidP="006444CF"/>
    <w:p w:rsidR="00BC5C73" w:rsidRPr="00BC5C73" w:rsidRDefault="006444CF" w:rsidP="00BC5C73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6</w:t>
      </w:r>
    </w:p>
    <w:p w:rsidR="00BC5C73" w:rsidRDefault="00BC5C73" w:rsidP="00BC5C73"/>
    <w:p w:rsidR="009020B2" w:rsidRPr="00810BE7" w:rsidRDefault="00BC5C73" w:rsidP="00BC5C73">
      <w:pPr>
        <w:tabs>
          <w:tab w:val="left" w:pos="1380"/>
        </w:tabs>
        <w:rPr>
          <w:b/>
          <w:sz w:val="22"/>
        </w:rPr>
      </w:pPr>
      <w:r>
        <w:tab/>
      </w:r>
      <w:r w:rsidRPr="00810BE7">
        <w:rPr>
          <w:b/>
          <w:sz w:val="22"/>
        </w:rPr>
        <w:t>Суммарные объемы блюд по приемам пищи (в граммах – не менее)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5C73" w:rsidRPr="00810BE7" w:rsidTr="00BC5C73"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b/>
                <w:sz w:val="22"/>
              </w:rPr>
            </w:pPr>
            <w:r w:rsidRPr="00810BE7">
              <w:rPr>
                <w:b/>
                <w:sz w:val="22"/>
              </w:rPr>
              <w:t>Показатели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b/>
                <w:sz w:val="22"/>
              </w:rPr>
            </w:pPr>
            <w:r w:rsidRPr="00810BE7">
              <w:rPr>
                <w:b/>
                <w:sz w:val="22"/>
              </w:rPr>
              <w:t>от 1 до 3 лет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b/>
                <w:sz w:val="22"/>
              </w:rPr>
            </w:pPr>
            <w:r w:rsidRPr="00810BE7">
              <w:rPr>
                <w:b/>
                <w:sz w:val="22"/>
              </w:rPr>
              <w:t>от 3 до 7 лет</w:t>
            </w:r>
          </w:p>
        </w:tc>
      </w:tr>
      <w:tr w:rsidR="00BC5C73" w:rsidRPr="00810BE7" w:rsidTr="00BC5C73"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rPr>
                <w:b/>
                <w:sz w:val="22"/>
              </w:rPr>
            </w:pPr>
            <w:r w:rsidRPr="00810BE7">
              <w:rPr>
                <w:sz w:val="22"/>
              </w:rPr>
              <w:t>Завтрак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350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400</w:t>
            </w:r>
          </w:p>
        </w:tc>
      </w:tr>
      <w:tr w:rsidR="00BC5C73" w:rsidRPr="00810BE7" w:rsidTr="00BC5C73"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rPr>
                <w:b/>
                <w:sz w:val="22"/>
              </w:rPr>
            </w:pPr>
            <w:r w:rsidRPr="00810BE7">
              <w:rPr>
                <w:sz w:val="22"/>
              </w:rPr>
              <w:t>Второй завтрак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100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100</w:t>
            </w:r>
          </w:p>
        </w:tc>
      </w:tr>
      <w:tr w:rsidR="00BC5C73" w:rsidRPr="00810BE7" w:rsidTr="00BC5C73"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rPr>
                <w:b/>
                <w:sz w:val="22"/>
              </w:rPr>
            </w:pPr>
            <w:r w:rsidRPr="00810BE7">
              <w:rPr>
                <w:sz w:val="22"/>
              </w:rPr>
              <w:t>Обед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450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600</w:t>
            </w:r>
          </w:p>
        </w:tc>
      </w:tr>
      <w:tr w:rsidR="00BC5C73" w:rsidRPr="00810BE7" w:rsidTr="00BC5C73"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rPr>
                <w:b/>
                <w:sz w:val="22"/>
              </w:rPr>
            </w:pPr>
            <w:r w:rsidRPr="00810BE7">
              <w:rPr>
                <w:sz w:val="22"/>
              </w:rPr>
              <w:t>Полдник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200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250</w:t>
            </w:r>
          </w:p>
        </w:tc>
      </w:tr>
      <w:tr w:rsidR="00BC5C73" w:rsidRPr="00810BE7" w:rsidTr="00BC5C73"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rPr>
                <w:b/>
                <w:sz w:val="22"/>
              </w:rPr>
            </w:pPr>
            <w:r w:rsidRPr="00810BE7">
              <w:rPr>
                <w:sz w:val="22"/>
              </w:rPr>
              <w:t>Ужин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400</w:t>
            </w:r>
          </w:p>
        </w:tc>
        <w:tc>
          <w:tcPr>
            <w:tcW w:w="3115" w:type="dxa"/>
          </w:tcPr>
          <w:p w:rsidR="00BC5C73" w:rsidRPr="00810BE7" w:rsidRDefault="00BC5C73" w:rsidP="00BC5C73">
            <w:pPr>
              <w:tabs>
                <w:tab w:val="left" w:pos="1380"/>
              </w:tabs>
              <w:jc w:val="center"/>
              <w:rPr>
                <w:sz w:val="22"/>
              </w:rPr>
            </w:pPr>
            <w:r w:rsidRPr="00810BE7">
              <w:rPr>
                <w:sz w:val="22"/>
              </w:rPr>
              <w:t>450</w:t>
            </w:r>
          </w:p>
        </w:tc>
      </w:tr>
    </w:tbl>
    <w:p w:rsidR="00883054" w:rsidRDefault="00883054" w:rsidP="00BC5C73">
      <w:pPr>
        <w:tabs>
          <w:tab w:val="left" w:pos="1380"/>
        </w:tabs>
        <w:rPr>
          <w:b/>
        </w:rPr>
      </w:pPr>
    </w:p>
    <w:p w:rsidR="00883054" w:rsidRDefault="00883054" w:rsidP="00883054"/>
    <w:p w:rsidR="00883054" w:rsidRPr="00BC5C73" w:rsidRDefault="00883054" w:rsidP="00883054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7</w:t>
      </w:r>
    </w:p>
    <w:p w:rsidR="00BC5C73" w:rsidRDefault="00810BE7" w:rsidP="00883054">
      <w:pPr>
        <w:tabs>
          <w:tab w:val="left" w:pos="8088"/>
        </w:tabs>
        <w:rPr>
          <w:b/>
          <w:sz w:val="22"/>
        </w:rPr>
      </w:pPr>
      <w:r w:rsidRPr="00810BE7">
        <w:rPr>
          <w:b/>
          <w:sz w:val="22"/>
        </w:rPr>
        <w:t>Перечень пищевой продукции, которая не допускается при организации питания детей</w:t>
      </w:r>
    </w:p>
    <w:p w:rsidR="00810BE7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1. Пищевая продукция без маркировки и (или) с истекшими сроками годности и (или) признаками недоброкачественности. </w:t>
      </w:r>
    </w:p>
    <w:p w:rsidR="00810BE7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2. Пищевая продукция, не соответствующая требованиям технических регламентов Таможенного союза.</w:t>
      </w:r>
    </w:p>
    <w:p w:rsidR="00810BE7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3. Мясо сельскохозяйственных животных и птицы, рыба, не прошедшие ветеринарно-санитарную экспертизу.</w:t>
      </w:r>
    </w:p>
    <w:p w:rsidR="00810BE7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4. Субпродукты, кроме говяжьих печени, языка, сердца.</w:t>
      </w:r>
    </w:p>
    <w:p w:rsidR="00810BE7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5. Непотрошеная птица.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6. Мясо диких животных.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7. Яйца и мясо водоплавающих птиц.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9. Консервы с нарушением герметичности банок, бомбажные, "хлопуши", банки с ржавчиной, деформированные.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10. Крупа, мука, сухофрукты, загрязненные различными примесями или зараженные амбарными вредителями.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11. Пищевая продукция домашнего (не промышленного) изготовления.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12. Кремовые кондитерские изделия (пирожные и торты).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14. Макароны по-флотски (с фаршем), макароны с рубленым яйцом.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15. Творог из непастеризованного молока, фляжный творог, фляжную сметану без термической обработки.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16. Простокваша - "самоквас".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17. Грибы и продукты (кулинарные изделия), из них приготовленные.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18. Квас.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19. Соки концентрированные диффузионные.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lastRenderedPageBreak/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21. Сырокопченые мясные гастрономические изделия и колбасы.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22. Блюда, изготовленные из мяса, птицы, рыбы (кроме соленой), не прошедших тепловую обработку.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23. Масло растительное пальмовое, рапсовое, кокосовое, хлопковое.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24. Жареные во фритюре пищевая продукция и продукция общественного питания.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25. Уксус, горчица, хрен, перец острый (красный, черный).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26. Острые соусы, кетчупы, майонез.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27. Овощи и фрукты консервированные, содержащие уксус.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28. Кофе натуральный; тонизирующие напитки (в том числе энергетические).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29. Кулинарные, гидрогенизированные масла и жиры, маргарин (кроме выпечки).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30. Ядро абрикосовой косточки, арахис.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31. Газированные напитки; газированная вода питьевая.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32. Молочная продукция и мороженое на основе растительных жиров.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33. Жевательная резинка.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34. Кумыс, кисломолочная продукция с содержанием этанола (более 0,5%).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35. Карамель, в том числе леденцовая.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36. Холодные напитки и морсы (без термической обработки) из плодово-ягодного сырья.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37. Окрошки и холодные супы.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38. Яичница-глазунья.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39. Паштеты, блинчики с мясом и с творогом.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40. Блюда из (или на основе) сухих пищевых концентратов, в том числе быстрого приготовления. 41. Картофельные и кукурузные чипсы, снеки.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42. Изделия из рубленого мяса и рыбы, салаты, блины и оладьи, приготовленные в условиях палаточного лагеря.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 xml:space="preserve"> 43. Сырки творожные; изделия творожные более 9% жирности. </w:t>
      </w:r>
    </w:p>
    <w:p w:rsidR="005369BA" w:rsidRDefault="00810BE7" w:rsidP="00810BE7">
      <w:pPr>
        <w:tabs>
          <w:tab w:val="left" w:pos="8088"/>
        </w:tabs>
        <w:jc w:val="both"/>
        <w:rPr>
          <w:sz w:val="22"/>
        </w:rPr>
      </w:pPr>
      <w:r w:rsidRPr="00810BE7">
        <w:rPr>
          <w:sz w:val="22"/>
        </w:rPr>
        <w:t>44. Молоко и молочные напитки, стерилизованные менее 2,5% и более 3,5% жирности; кисломолочные напитки менее 2,5% и более 3,5% жирности.</w:t>
      </w:r>
    </w:p>
    <w:p w:rsidR="00161F88" w:rsidRDefault="00810BE7" w:rsidP="00810BE7">
      <w:pPr>
        <w:tabs>
          <w:tab w:val="left" w:pos="8088"/>
        </w:tabs>
        <w:jc w:val="both"/>
        <w:rPr>
          <w:b/>
          <w:sz w:val="20"/>
        </w:rPr>
      </w:pPr>
      <w:r w:rsidRPr="00810BE7">
        <w:rPr>
          <w:sz w:val="22"/>
        </w:rPr>
        <w:t xml:space="preserve"> 45. Готовые кулинарные блюда, не входящие в меню текущего дня, реализуемые через буфеты.</w:t>
      </w:r>
    </w:p>
    <w:p w:rsidR="00161F88" w:rsidRPr="00161F88" w:rsidRDefault="00161F88" w:rsidP="00161F88">
      <w:pPr>
        <w:rPr>
          <w:sz w:val="20"/>
        </w:rPr>
      </w:pPr>
    </w:p>
    <w:p w:rsidR="00161F88" w:rsidRPr="00161F88" w:rsidRDefault="00161F88" w:rsidP="00161F88">
      <w:pPr>
        <w:rPr>
          <w:sz w:val="20"/>
        </w:rPr>
      </w:pPr>
    </w:p>
    <w:p w:rsidR="00161F88" w:rsidRDefault="00161F88" w:rsidP="00161F88">
      <w:pPr>
        <w:rPr>
          <w:sz w:val="20"/>
        </w:rPr>
      </w:pPr>
    </w:p>
    <w:p w:rsidR="00161F88" w:rsidRPr="00BC5C73" w:rsidRDefault="00161F88" w:rsidP="00161F88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8</w:t>
      </w:r>
    </w:p>
    <w:p w:rsidR="00161F88" w:rsidRDefault="00161F88" w:rsidP="00161F88">
      <w:pPr>
        <w:tabs>
          <w:tab w:val="left" w:pos="6612"/>
        </w:tabs>
        <w:rPr>
          <w:sz w:val="20"/>
        </w:rPr>
      </w:pPr>
    </w:p>
    <w:p w:rsidR="00810BE7" w:rsidRDefault="00161F88" w:rsidP="00161F88">
      <w:pPr>
        <w:tabs>
          <w:tab w:val="left" w:pos="3120"/>
        </w:tabs>
        <w:rPr>
          <w:b/>
          <w:sz w:val="22"/>
        </w:rPr>
      </w:pPr>
      <w:r w:rsidRPr="00D64829">
        <w:rPr>
          <w:b/>
          <w:sz w:val="22"/>
        </w:rPr>
        <w:t>Таблица замены пищевой продукции в граммах (нетто) с учетом их пищевой ценности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812"/>
        <w:gridCol w:w="986"/>
      </w:tblGrid>
      <w:tr w:rsidR="00D64829" w:rsidRPr="00A23D31" w:rsidTr="00D64829">
        <w:tc>
          <w:tcPr>
            <w:tcW w:w="1555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Вид пищевой продукции</w:t>
            </w:r>
          </w:p>
        </w:tc>
        <w:tc>
          <w:tcPr>
            <w:tcW w:w="992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Масса, г</w:t>
            </w:r>
          </w:p>
        </w:tc>
        <w:tc>
          <w:tcPr>
            <w:tcW w:w="5812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Вид пищевой продукции - заменитель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Масса, г</w:t>
            </w:r>
          </w:p>
        </w:tc>
      </w:tr>
      <w:tr w:rsidR="00D64829" w:rsidRPr="00A23D31" w:rsidTr="00D64829">
        <w:tc>
          <w:tcPr>
            <w:tcW w:w="1555" w:type="dxa"/>
            <w:vMerge w:val="restart"/>
          </w:tcPr>
          <w:p w:rsidR="00D64829" w:rsidRPr="00A23D31" w:rsidRDefault="00D64829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vMerge w:val="restart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Мясо кролика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96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116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Мясо птицы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97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Рыба (треска)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125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120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Баранина II кат.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97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Конина I кат.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104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Мясо лосося (мясо с ферм)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95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Оленина (мясо с ферм)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104</w:t>
            </w:r>
          </w:p>
        </w:tc>
      </w:tr>
      <w:tr w:rsidR="00D64829" w:rsidRPr="00A23D31" w:rsidTr="00D64829">
        <w:tc>
          <w:tcPr>
            <w:tcW w:w="1555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64829" w:rsidRPr="00A23D31" w:rsidRDefault="00D64829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986" w:type="dxa"/>
          </w:tcPr>
          <w:p w:rsidR="00D64829" w:rsidRPr="00A23D31" w:rsidRDefault="00D64829" w:rsidP="00D64829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120</w:t>
            </w:r>
          </w:p>
        </w:tc>
      </w:tr>
      <w:tr w:rsidR="00C40EFD" w:rsidRPr="00A23D31" w:rsidTr="00D64829">
        <w:tc>
          <w:tcPr>
            <w:tcW w:w="1555" w:type="dxa"/>
            <w:vMerge w:val="restart"/>
          </w:tcPr>
          <w:p w:rsidR="00C40EFD" w:rsidRPr="00A23D31" w:rsidRDefault="00C40EFD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Молоко питьевой с массовой долей жира 3,2%</w:t>
            </w:r>
          </w:p>
        </w:tc>
        <w:tc>
          <w:tcPr>
            <w:tcW w:w="992" w:type="dxa"/>
            <w:vMerge w:val="restart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Молоко питьевой с массовой долей жира 2,5%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Молоко сгущенное (цельное и с сахаром)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40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Сгущено-вареное молоко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40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17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C40E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C40E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C40EFD">
            <w:pPr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 xml:space="preserve">Мясо (говядина I кат.) 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14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C40E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C40EFD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C40EFD">
            <w:pPr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 xml:space="preserve"> Мясо (говядина II кат.)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17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Рыба (треска)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17,5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Сыр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12.5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Яйцо куриное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22</w:t>
            </w:r>
          </w:p>
        </w:tc>
      </w:tr>
      <w:tr w:rsidR="00C40EFD" w:rsidRPr="00A23D31" w:rsidTr="00D64829">
        <w:tc>
          <w:tcPr>
            <w:tcW w:w="1555" w:type="dxa"/>
            <w:vMerge w:val="restart"/>
          </w:tcPr>
          <w:p w:rsidR="00C40EFD" w:rsidRPr="00A23D31" w:rsidRDefault="00C40EFD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992" w:type="dxa"/>
            <w:vMerge w:val="restart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C40EFD" w:rsidRPr="00A23D31" w:rsidRDefault="00C40EFD" w:rsidP="00C40EFD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83</w:t>
            </w:r>
          </w:p>
        </w:tc>
      </w:tr>
      <w:tr w:rsidR="00C40EFD" w:rsidRPr="00A23D31" w:rsidTr="00D64829">
        <w:tc>
          <w:tcPr>
            <w:tcW w:w="1555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40EFD" w:rsidRPr="00A23D31" w:rsidRDefault="00C40EFD" w:rsidP="00161F88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Рыба (треска)</w:t>
            </w:r>
          </w:p>
        </w:tc>
        <w:tc>
          <w:tcPr>
            <w:tcW w:w="986" w:type="dxa"/>
          </w:tcPr>
          <w:p w:rsidR="00C40EFD" w:rsidRPr="00A23D31" w:rsidRDefault="00C40EFD" w:rsidP="00C40EFD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105</w:t>
            </w:r>
          </w:p>
        </w:tc>
      </w:tr>
      <w:tr w:rsidR="00105F1E" w:rsidRPr="00A23D31" w:rsidTr="00D64829">
        <w:tc>
          <w:tcPr>
            <w:tcW w:w="1555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lastRenderedPageBreak/>
              <w:t>Яйцо куриное (1 шт)</w:t>
            </w:r>
          </w:p>
        </w:tc>
        <w:tc>
          <w:tcPr>
            <w:tcW w:w="992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31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26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Рыба (треска)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30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Молоко цельное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186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Сыр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20</w:t>
            </w:r>
          </w:p>
        </w:tc>
      </w:tr>
      <w:tr w:rsidR="00105F1E" w:rsidRPr="00A23D31" w:rsidTr="00D64829">
        <w:tc>
          <w:tcPr>
            <w:tcW w:w="1555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Рыба (треска)</w:t>
            </w:r>
          </w:p>
        </w:tc>
        <w:tc>
          <w:tcPr>
            <w:tcW w:w="992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87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105</w:t>
            </w:r>
          </w:p>
        </w:tc>
      </w:tr>
      <w:tr w:rsidR="00105F1E" w:rsidRPr="00A23D31" w:rsidTr="00D64829">
        <w:tc>
          <w:tcPr>
            <w:tcW w:w="1555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Картофель</w:t>
            </w:r>
          </w:p>
        </w:tc>
        <w:tc>
          <w:tcPr>
            <w:tcW w:w="992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111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Капуста цветная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80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Морковь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154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Свекла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118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Бобы (фасоль), в том числе консервированные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33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40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64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Кабачки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300</w:t>
            </w:r>
          </w:p>
        </w:tc>
      </w:tr>
      <w:tr w:rsidR="00105F1E" w:rsidRPr="00A23D31" w:rsidTr="00D64829">
        <w:tc>
          <w:tcPr>
            <w:tcW w:w="1555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92" w:type="dxa"/>
            <w:vMerge w:val="restart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Фрукты консервированные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200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Соки фруктовые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133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Соки фруктово-ягодные</w:t>
            </w:r>
          </w:p>
        </w:tc>
        <w:tc>
          <w:tcPr>
            <w:tcW w:w="986" w:type="dxa"/>
          </w:tcPr>
          <w:p w:rsidR="00105F1E" w:rsidRPr="00A23D31" w:rsidRDefault="00105F1E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133</w:t>
            </w:r>
          </w:p>
        </w:tc>
      </w:tr>
      <w:tr w:rsidR="00433FCA" w:rsidRPr="00A23D31" w:rsidTr="001905A4">
        <w:tc>
          <w:tcPr>
            <w:tcW w:w="1555" w:type="dxa"/>
            <w:vMerge/>
          </w:tcPr>
          <w:p w:rsidR="00433FCA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3FCA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6798" w:type="dxa"/>
            <w:gridSpan w:val="2"/>
          </w:tcPr>
          <w:p w:rsidR="00433FCA" w:rsidRPr="00A23D31" w:rsidRDefault="00433FCA" w:rsidP="00433FCA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Сухофрукты: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Яблоки</w:t>
            </w:r>
          </w:p>
        </w:tc>
        <w:tc>
          <w:tcPr>
            <w:tcW w:w="986" w:type="dxa"/>
          </w:tcPr>
          <w:p w:rsidR="00105F1E" w:rsidRPr="00A23D31" w:rsidRDefault="00433FCA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12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Чернослив</w:t>
            </w:r>
          </w:p>
        </w:tc>
        <w:tc>
          <w:tcPr>
            <w:tcW w:w="986" w:type="dxa"/>
          </w:tcPr>
          <w:p w:rsidR="00105F1E" w:rsidRPr="00A23D31" w:rsidRDefault="00433FCA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17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 xml:space="preserve">Курага </w:t>
            </w:r>
          </w:p>
        </w:tc>
        <w:tc>
          <w:tcPr>
            <w:tcW w:w="986" w:type="dxa"/>
          </w:tcPr>
          <w:p w:rsidR="00105F1E" w:rsidRPr="00A23D31" w:rsidRDefault="00433FCA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8</w:t>
            </w:r>
          </w:p>
        </w:tc>
      </w:tr>
      <w:tr w:rsidR="00105F1E" w:rsidRPr="00A23D31" w:rsidTr="00D64829">
        <w:tc>
          <w:tcPr>
            <w:tcW w:w="1555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F1E" w:rsidRPr="00A23D31" w:rsidRDefault="00105F1E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05F1E" w:rsidRPr="00A23D31" w:rsidRDefault="00433FCA" w:rsidP="00105F1E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986" w:type="dxa"/>
          </w:tcPr>
          <w:p w:rsidR="00105F1E" w:rsidRPr="00A23D31" w:rsidRDefault="00433FCA" w:rsidP="00105F1E">
            <w:pPr>
              <w:tabs>
                <w:tab w:val="left" w:pos="3120"/>
              </w:tabs>
              <w:jc w:val="center"/>
              <w:rPr>
                <w:sz w:val="20"/>
                <w:szCs w:val="20"/>
              </w:rPr>
            </w:pPr>
            <w:r w:rsidRPr="00A23D31">
              <w:rPr>
                <w:sz w:val="20"/>
                <w:szCs w:val="20"/>
              </w:rPr>
              <w:t>22</w:t>
            </w:r>
          </w:p>
        </w:tc>
      </w:tr>
    </w:tbl>
    <w:p w:rsidR="00D64829" w:rsidRDefault="00D64829" w:rsidP="00161F88">
      <w:pPr>
        <w:tabs>
          <w:tab w:val="left" w:pos="3120"/>
        </w:tabs>
        <w:rPr>
          <w:sz w:val="18"/>
        </w:rPr>
      </w:pPr>
    </w:p>
    <w:p w:rsidR="00A23D31" w:rsidRDefault="00A23D31" w:rsidP="00161F88">
      <w:pPr>
        <w:tabs>
          <w:tab w:val="left" w:pos="3120"/>
        </w:tabs>
        <w:rPr>
          <w:sz w:val="18"/>
        </w:rPr>
      </w:pPr>
    </w:p>
    <w:p w:rsidR="00A23D31" w:rsidRDefault="00A23D31" w:rsidP="00161F88">
      <w:pPr>
        <w:tabs>
          <w:tab w:val="left" w:pos="3120"/>
        </w:tabs>
        <w:rPr>
          <w:sz w:val="18"/>
        </w:rPr>
      </w:pPr>
    </w:p>
    <w:p w:rsidR="00A23D31" w:rsidRPr="00BC5C73" w:rsidRDefault="00A23D31" w:rsidP="00A23D31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9</w:t>
      </w:r>
    </w:p>
    <w:p w:rsidR="00A23D31" w:rsidRDefault="00A23D31" w:rsidP="00161F88">
      <w:pPr>
        <w:tabs>
          <w:tab w:val="left" w:pos="3120"/>
        </w:tabs>
        <w:rPr>
          <w:sz w:val="18"/>
        </w:rPr>
      </w:pPr>
    </w:p>
    <w:p w:rsidR="00A23D31" w:rsidRPr="00A23D31" w:rsidRDefault="00A23D31" w:rsidP="00A23D31">
      <w:pPr>
        <w:tabs>
          <w:tab w:val="left" w:pos="3120"/>
        </w:tabs>
        <w:jc w:val="center"/>
        <w:rPr>
          <w:b/>
        </w:rPr>
      </w:pPr>
      <w:r w:rsidRPr="00A23D31">
        <w:rPr>
          <w:b/>
        </w:rPr>
        <w:t>Потребность в пищевых веществах,</w:t>
      </w:r>
    </w:p>
    <w:p w:rsidR="00A23D31" w:rsidRDefault="00A23D31" w:rsidP="00A23D31">
      <w:pPr>
        <w:tabs>
          <w:tab w:val="left" w:pos="3120"/>
        </w:tabs>
        <w:jc w:val="center"/>
        <w:rPr>
          <w:b/>
          <w:sz w:val="18"/>
        </w:rPr>
      </w:pPr>
      <w:r w:rsidRPr="00A23D31">
        <w:rPr>
          <w:b/>
        </w:rPr>
        <w:t xml:space="preserve"> энергии витаминах и минеральных веществах (суточная)</w:t>
      </w:r>
    </w:p>
    <w:p w:rsidR="00A23D31" w:rsidRDefault="00A23D31" w:rsidP="00A23D31">
      <w:pPr>
        <w:rPr>
          <w:sz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A23D31" w:rsidTr="00A23D31">
        <w:tc>
          <w:tcPr>
            <w:tcW w:w="4106" w:type="dxa"/>
            <w:vMerge w:val="restart"/>
          </w:tcPr>
          <w:p w:rsidR="00A23D31" w:rsidRPr="00A23D31" w:rsidRDefault="00A23D31" w:rsidP="00A23D31">
            <w:pPr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239" w:type="dxa"/>
            <w:gridSpan w:val="2"/>
          </w:tcPr>
          <w:p w:rsidR="00A23D31" w:rsidRPr="00A23D31" w:rsidRDefault="00A23D31" w:rsidP="00A23D31">
            <w:pPr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Потребность в пищевых веществах</w:t>
            </w:r>
          </w:p>
        </w:tc>
      </w:tr>
      <w:tr w:rsidR="00A23D31" w:rsidTr="00A23D31">
        <w:tc>
          <w:tcPr>
            <w:tcW w:w="4106" w:type="dxa"/>
            <w:vMerge/>
          </w:tcPr>
          <w:p w:rsidR="00A23D31" w:rsidRPr="00A23D31" w:rsidRDefault="00A23D31" w:rsidP="00A23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23D31" w:rsidRPr="00A23D31" w:rsidRDefault="00A23D31" w:rsidP="00A23D31">
            <w:pPr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1-3 лет</w:t>
            </w:r>
          </w:p>
        </w:tc>
        <w:tc>
          <w:tcPr>
            <w:tcW w:w="2546" w:type="dxa"/>
          </w:tcPr>
          <w:p w:rsidR="00A23D31" w:rsidRPr="00A23D31" w:rsidRDefault="00A23D31" w:rsidP="00A23D31">
            <w:pPr>
              <w:jc w:val="center"/>
              <w:rPr>
                <w:b/>
                <w:sz w:val="20"/>
                <w:szCs w:val="20"/>
              </w:rPr>
            </w:pPr>
            <w:r w:rsidRPr="00A23D31">
              <w:rPr>
                <w:b/>
                <w:sz w:val="20"/>
                <w:szCs w:val="20"/>
              </w:rPr>
              <w:t>3-7 лет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белки (г/сут)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жиры 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углеводы (г/сут)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энергетическая ценность (ккал/сут)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 xml:space="preserve">витамин С (мг/сут) 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 xml:space="preserve">витамин В1 (мг/сут) 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 xml:space="preserve">витамин В2(мг/сут) 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 xml:space="preserve">витамин А (мг/сут) 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 xml:space="preserve">витамин </w:t>
            </w:r>
            <w:r w:rsidRPr="00461377">
              <w:rPr>
                <w:sz w:val="20"/>
                <w:szCs w:val="20"/>
                <w:lang w:val="en-US"/>
              </w:rPr>
              <w:t>D</w:t>
            </w:r>
            <w:r w:rsidRPr="00461377">
              <w:rPr>
                <w:sz w:val="20"/>
                <w:szCs w:val="20"/>
              </w:rPr>
              <w:t xml:space="preserve"> (мг/сут) 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кальций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фосфор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магний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железо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калий (мг/сут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йод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A23D31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селен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0,0015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 w:rsidR="00A23D31" w:rsidTr="00A23D31">
        <w:tc>
          <w:tcPr>
            <w:tcW w:w="4106" w:type="dxa"/>
          </w:tcPr>
          <w:p w:rsidR="00A23D31" w:rsidRPr="00461377" w:rsidRDefault="00461377" w:rsidP="00A23D31">
            <w:pPr>
              <w:rPr>
                <w:sz w:val="20"/>
                <w:szCs w:val="20"/>
              </w:rPr>
            </w:pPr>
            <w:r w:rsidRPr="00461377">
              <w:rPr>
                <w:sz w:val="20"/>
                <w:szCs w:val="20"/>
              </w:rPr>
              <w:t>фтор (мг/сут)</w:t>
            </w:r>
          </w:p>
        </w:tc>
        <w:tc>
          <w:tcPr>
            <w:tcW w:w="2693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2546" w:type="dxa"/>
          </w:tcPr>
          <w:p w:rsidR="00A23D31" w:rsidRDefault="00461377" w:rsidP="00A23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</w:tr>
    </w:tbl>
    <w:p w:rsidR="003D4CF4" w:rsidRDefault="003D4CF4" w:rsidP="00A23D31">
      <w:pPr>
        <w:jc w:val="center"/>
        <w:rPr>
          <w:sz w:val="18"/>
        </w:rPr>
      </w:pPr>
    </w:p>
    <w:p w:rsidR="003D4CF4" w:rsidRPr="003D4CF4" w:rsidRDefault="003D4CF4" w:rsidP="003D4CF4">
      <w:pPr>
        <w:rPr>
          <w:sz w:val="18"/>
        </w:rPr>
      </w:pPr>
    </w:p>
    <w:p w:rsidR="003D4CF4" w:rsidRPr="003D4CF4" w:rsidRDefault="003D4CF4" w:rsidP="003D4CF4">
      <w:pPr>
        <w:rPr>
          <w:sz w:val="18"/>
        </w:rPr>
      </w:pPr>
    </w:p>
    <w:p w:rsidR="003D4CF4" w:rsidRPr="003D4CF4" w:rsidRDefault="003D4CF4" w:rsidP="003D4CF4">
      <w:pPr>
        <w:rPr>
          <w:sz w:val="18"/>
        </w:rPr>
      </w:pPr>
    </w:p>
    <w:p w:rsidR="003D4CF4" w:rsidRDefault="003D4CF4" w:rsidP="003D4CF4">
      <w:pPr>
        <w:rPr>
          <w:sz w:val="18"/>
        </w:rPr>
      </w:pPr>
    </w:p>
    <w:p w:rsidR="00907B39" w:rsidRDefault="00907B39" w:rsidP="003D4CF4">
      <w:pPr>
        <w:rPr>
          <w:sz w:val="18"/>
        </w:rPr>
      </w:pPr>
    </w:p>
    <w:p w:rsidR="00907B39" w:rsidRDefault="00907B39" w:rsidP="003D4CF4">
      <w:pPr>
        <w:rPr>
          <w:sz w:val="18"/>
        </w:rPr>
      </w:pPr>
    </w:p>
    <w:p w:rsidR="00907B39" w:rsidRDefault="00907B39" w:rsidP="003D4CF4">
      <w:pPr>
        <w:rPr>
          <w:sz w:val="18"/>
        </w:rPr>
      </w:pPr>
    </w:p>
    <w:p w:rsidR="003D4CF4" w:rsidRPr="00BC5C73" w:rsidRDefault="003D4CF4" w:rsidP="003D4CF4">
      <w:pPr>
        <w:tabs>
          <w:tab w:val="left" w:pos="7932"/>
        </w:tabs>
        <w:jc w:val="right"/>
      </w:pPr>
      <w:r w:rsidRPr="006F5E3C">
        <w:rPr>
          <w:b/>
        </w:rPr>
        <w:lastRenderedPageBreak/>
        <w:t xml:space="preserve">Приложение </w:t>
      </w:r>
      <w:r>
        <w:rPr>
          <w:b/>
        </w:rPr>
        <w:t>10</w:t>
      </w:r>
    </w:p>
    <w:p w:rsidR="00A23D31" w:rsidRDefault="003D4CF4" w:rsidP="003D4CF4">
      <w:pPr>
        <w:tabs>
          <w:tab w:val="left" w:pos="6648"/>
        </w:tabs>
        <w:jc w:val="center"/>
        <w:rPr>
          <w:b/>
        </w:rPr>
      </w:pPr>
      <w:r w:rsidRPr="003D4CF4">
        <w:rPr>
          <w:b/>
        </w:rPr>
        <w:t>Гигиенический журнал (сотрудники)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703"/>
        <w:gridCol w:w="1148"/>
        <w:gridCol w:w="1119"/>
        <w:gridCol w:w="1662"/>
        <w:gridCol w:w="1336"/>
        <w:gridCol w:w="1921"/>
        <w:gridCol w:w="982"/>
      </w:tblGrid>
      <w:tr w:rsidR="0097361A" w:rsidTr="003D4CF4">
        <w:tc>
          <w:tcPr>
            <w:tcW w:w="47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92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293" w:type="dxa"/>
          </w:tcPr>
          <w:p w:rsidR="003D4CF4" w:rsidRP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  <w:szCs w:val="20"/>
              </w:rPr>
            </w:pPr>
            <w:r w:rsidRPr="003D4CF4">
              <w:rPr>
                <w:b/>
                <w:sz w:val="18"/>
                <w:szCs w:val="20"/>
              </w:rPr>
              <w:t>ФИО работника (последнее при наличии)</w:t>
            </w:r>
          </w:p>
        </w:tc>
        <w:tc>
          <w:tcPr>
            <w:tcW w:w="99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2324" w:type="dxa"/>
          </w:tcPr>
          <w:p w:rsidR="003D4CF4" w:rsidRP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  <w:szCs w:val="18"/>
              </w:rPr>
            </w:pPr>
            <w:r w:rsidRPr="003D4CF4">
              <w:rPr>
                <w:b/>
                <w:sz w:val="18"/>
                <w:szCs w:val="18"/>
              </w:rPr>
              <w:t>Подпись сотрудника об отсутствии признаков инфекционны х заболеваний у сотрудника и членов семьи</w:t>
            </w:r>
          </w:p>
        </w:tc>
        <w:tc>
          <w:tcPr>
            <w:tcW w:w="1113" w:type="dxa"/>
          </w:tcPr>
          <w:p w:rsidR="003D4CF4" w:rsidRP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  <w:szCs w:val="18"/>
              </w:rPr>
            </w:pPr>
            <w:r w:rsidRPr="003D4CF4">
              <w:rPr>
                <w:b/>
                <w:sz w:val="18"/>
                <w:szCs w:val="18"/>
              </w:rPr>
              <w:t>Подпись сотрудника об отсутствии заболеваний верхних дыхательных путей и гнойничковы х заболеваний кожи рук и открытых поверхностей тела</w:t>
            </w:r>
          </w:p>
        </w:tc>
        <w:tc>
          <w:tcPr>
            <w:tcW w:w="1113" w:type="dxa"/>
          </w:tcPr>
          <w:p w:rsidR="003D4CF4" w:rsidRPr="0097361A" w:rsidRDefault="0097361A" w:rsidP="003D4CF4">
            <w:pPr>
              <w:tabs>
                <w:tab w:val="left" w:pos="6648"/>
              </w:tabs>
              <w:jc w:val="center"/>
              <w:rPr>
                <w:b/>
                <w:sz w:val="18"/>
                <w:szCs w:val="18"/>
              </w:rPr>
            </w:pPr>
            <w:r w:rsidRPr="0097361A">
              <w:rPr>
                <w:b/>
                <w:sz w:val="18"/>
                <w:szCs w:val="18"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1114" w:type="dxa"/>
          </w:tcPr>
          <w:p w:rsidR="003D4CF4" w:rsidRPr="0097361A" w:rsidRDefault="0097361A" w:rsidP="003D4CF4">
            <w:pPr>
              <w:tabs>
                <w:tab w:val="left" w:pos="6648"/>
              </w:tabs>
              <w:jc w:val="center"/>
              <w:rPr>
                <w:b/>
                <w:sz w:val="18"/>
                <w:szCs w:val="18"/>
              </w:rPr>
            </w:pPr>
            <w:r w:rsidRPr="0097361A">
              <w:rPr>
                <w:b/>
                <w:sz w:val="18"/>
                <w:szCs w:val="18"/>
              </w:rPr>
              <w:t>Подпись медицин ского работни ка (ответст венного лица)</w:t>
            </w:r>
          </w:p>
        </w:tc>
      </w:tr>
      <w:tr w:rsidR="0097361A" w:rsidTr="003D4CF4">
        <w:tc>
          <w:tcPr>
            <w:tcW w:w="474" w:type="dxa"/>
          </w:tcPr>
          <w:p w:rsidR="003D4CF4" w:rsidRDefault="001F062C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2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29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32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</w:tr>
      <w:tr w:rsidR="0097361A" w:rsidTr="003D4CF4">
        <w:tc>
          <w:tcPr>
            <w:tcW w:w="474" w:type="dxa"/>
          </w:tcPr>
          <w:p w:rsidR="003D4CF4" w:rsidRDefault="001F062C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2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29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32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</w:tr>
      <w:tr w:rsidR="0097361A" w:rsidTr="003D4CF4">
        <w:tc>
          <w:tcPr>
            <w:tcW w:w="474" w:type="dxa"/>
          </w:tcPr>
          <w:p w:rsidR="003D4CF4" w:rsidRDefault="001F062C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2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29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32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3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</w:tcPr>
          <w:p w:rsidR="003D4CF4" w:rsidRDefault="003D4CF4" w:rsidP="003D4CF4">
            <w:pPr>
              <w:tabs>
                <w:tab w:val="left" w:pos="6648"/>
              </w:tabs>
              <w:jc w:val="center"/>
              <w:rPr>
                <w:b/>
                <w:sz w:val="18"/>
              </w:rPr>
            </w:pPr>
          </w:p>
        </w:tc>
      </w:tr>
    </w:tbl>
    <w:p w:rsidR="001F062C" w:rsidRDefault="001F062C" w:rsidP="003D4CF4">
      <w:pPr>
        <w:tabs>
          <w:tab w:val="left" w:pos="6648"/>
        </w:tabs>
        <w:jc w:val="center"/>
        <w:rPr>
          <w:b/>
          <w:sz w:val="18"/>
        </w:rPr>
      </w:pPr>
    </w:p>
    <w:p w:rsidR="001F062C" w:rsidRPr="001F062C" w:rsidRDefault="001F062C" w:rsidP="001F062C">
      <w:pPr>
        <w:rPr>
          <w:sz w:val="18"/>
        </w:rPr>
      </w:pPr>
    </w:p>
    <w:p w:rsidR="001F062C" w:rsidRDefault="001F062C" w:rsidP="001F062C">
      <w:pPr>
        <w:rPr>
          <w:sz w:val="18"/>
        </w:rPr>
      </w:pPr>
    </w:p>
    <w:p w:rsidR="001F062C" w:rsidRPr="00BC5C73" w:rsidRDefault="001F062C" w:rsidP="001F062C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11</w:t>
      </w:r>
    </w:p>
    <w:p w:rsidR="001F062C" w:rsidRDefault="001F062C" w:rsidP="001F062C">
      <w:pPr>
        <w:rPr>
          <w:sz w:val="18"/>
        </w:rPr>
      </w:pPr>
    </w:p>
    <w:p w:rsidR="001F062C" w:rsidRDefault="001F062C" w:rsidP="001F062C">
      <w:pPr>
        <w:tabs>
          <w:tab w:val="left" w:pos="2820"/>
        </w:tabs>
        <w:rPr>
          <w:b/>
          <w:sz w:val="14"/>
        </w:rPr>
      </w:pPr>
      <w:r>
        <w:rPr>
          <w:sz w:val="18"/>
        </w:rPr>
        <w:tab/>
      </w:r>
      <w:r w:rsidRPr="001F062C">
        <w:rPr>
          <w:b/>
          <w:sz w:val="20"/>
        </w:rPr>
        <w:t>Журнал бракеража готовой пищевой продукции</w:t>
      </w:r>
    </w:p>
    <w:p w:rsidR="001F062C" w:rsidRDefault="001F062C" w:rsidP="001F062C">
      <w:pPr>
        <w:rPr>
          <w:sz w:val="14"/>
        </w:rPr>
      </w:pPr>
    </w:p>
    <w:p w:rsidR="001F062C" w:rsidRDefault="001F062C" w:rsidP="001F062C">
      <w:pPr>
        <w:rPr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2"/>
        <w:gridCol w:w="954"/>
        <w:gridCol w:w="1231"/>
        <w:gridCol w:w="1556"/>
        <w:gridCol w:w="1107"/>
        <w:gridCol w:w="1127"/>
        <w:gridCol w:w="1138"/>
        <w:gridCol w:w="1080"/>
      </w:tblGrid>
      <w:tr w:rsidR="00717523" w:rsidTr="00717523">
        <w:tc>
          <w:tcPr>
            <w:tcW w:w="704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Дата и час изготовления блюда</w:t>
            </w:r>
          </w:p>
        </w:tc>
        <w:tc>
          <w:tcPr>
            <w:tcW w:w="1680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Время снятия бракеража</w:t>
            </w:r>
          </w:p>
        </w:tc>
        <w:tc>
          <w:tcPr>
            <w:tcW w:w="1340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Наименование готового блюда</w:t>
            </w:r>
          </w:p>
        </w:tc>
        <w:tc>
          <w:tcPr>
            <w:tcW w:w="1702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Результаты органолептической оценки качества готовых блюд</w:t>
            </w:r>
          </w:p>
        </w:tc>
        <w:tc>
          <w:tcPr>
            <w:tcW w:w="1196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Разрешение к реализации блюда, кулинарного изделия</w:t>
            </w:r>
          </w:p>
        </w:tc>
        <w:tc>
          <w:tcPr>
            <w:tcW w:w="1222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Подписи членов бракеражной комиссии</w:t>
            </w:r>
          </w:p>
        </w:tc>
        <w:tc>
          <w:tcPr>
            <w:tcW w:w="1213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Результаты взвешивания порционных блюд</w:t>
            </w:r>
          </w:p>
        </w:tc>
        <w:tc>
          <w:tcPr>
            <w:tcW w:w="288" w:type="dxa"/>
          </w:tcPr>
          <w:p w:rsidR="001F062C" w:rsidRPr="00717523" w:rsidRDefault="00717523" w:rsidP="001F062C">
            <w:pPr>
              <w:jc w:val="center"/>
              <w:rPr>
                <w:b/>
                <w:sz w:val="18"/>
                <w:szCs w:val="18"/>
              </w:rPr>
            </w:pPr>
            <w:r w:rsidRPr="00717523">
              <w:rPr>
                <w:b/>
                <w:sz w:val="18"/>
                <w:szCs w:val="18"/>
              </w:rPr>
              <w:t>Примечание</w:t>
            </w:r>
          </w:p>
        </w:tc>
      </w:tr>
      <w:tr w:rsidR="00717523" w:rsidTr="00717523">
        <w:tc>
          <w:tcPr>
            <w:tcW w:w="704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680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340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702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196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222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213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288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</w:tr>
      <w:tr w:rsidR="00717523" w:rsidTr="00717523">
        <w:tc>
          <w:tcPr>
            <w:tcW w:w="704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680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340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702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196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222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1213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  <w:tc>
          <w:tcPr>
            <w:tcW w:w="288" w:type="dxa"/>
          </w:tcPr>
          <w:p w:rsidR="001F062C" w:rsidRDefault="001F062C" w:rsidP="001F062C">
            <w:pPr>
              <w:jc w:val="center"/>
              <w:rPr>
                <w:sz w:val="14"/>
              </w:rPr>
            </w:pPr>
          </w:p>
        </w:tc>
      </w:tr>
    </w:tbl>
    <w:p w:rsidR="00717523" w:rsidRDefault="00717523" w:rsidP="00717523">
      <w:pPr>
        <w:rPr>
          <w:sz w:val="14"/>
        </w:rPr>
      </w:pPr>
    </w:p>
    <w:p w:rsidR="00717523" w:rsidRPr="00BC5C73" w:rsidRDefault="00717523" w:rsidP="00717523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12</w:t>
      </w:r>
    </w:p>
    <w:p w:rsidR="00717523" w:rsidRDefault="00717523" w:rsidP="00717523">
      <w:pPr>
        <w:tabs>
          <w:tab w:val="left" w:pos="6600"/>
        </w:tabs>
        <w:rPr>
          <w:sz w:val="14"/>
        </w:rPr>
      </w:pPr>
    </w:p>
    <w:p w:rsidR="00717523" w:rsidRDefault="00717523" w:rsidP="00717523">
      <w:pPr>
        <w:rPr>
          <w:sz w:val="14"/>
        </w:rPr>
      </w:pPr>
    </w:p>
    <w:p w:rsidR="00717523" w:rsidRDefault="00717523" w:rsidP="00717523">
      <w:pPr>
        <w:tabs>
          <w:tab w:val="left" w:pos="3852"/>
        </w:tabs>
        <w:jc w:val="center"/>
        <w:rPr>
          <w:b/>
          <w:sz w:val="14"/>
        </w:rPr>
      </w:pPr>
      <w:r w:rsidRPr="00717523">
        <w:rPr>
          <w:b/>
        </w:rPr>
        <w:t>Журнал учета температурного режима холодильного оборудования</w:t>
      </w:r>
    </w:p>
    <w:p w:rsidR="00717523" w:rsidRPr="00717523" w:rsidRDefault="00717523" w:rsidP="00717523">
      <w:pPr>
        <w:rPr>
          <w:sz w:val="14"/>
        </w:rPr>
      </w:pPr>
    </w:p>
    <w:p w:rsidR="00717523" w:rsidRDefault="00717523" w:rsidP="00717523">
      <w:pPr>
        <w:rPr>
          <w:sz w:val="14"/>
        </w:rPr>
      </w:pPr>
    </w:p>
    <w:p w:rsidR="00717523" w:rsidRPr="00717523" w:rsidRDefault="00717523" w:rsidP="00717523">
      <w:pPr>
        <w:tabs>
          <w:tab w:val="left" w:pos="2004"/>
        </w:tabs>
        <w:rPr>
          <w:sz w:val="14"/>
        </w:rPr>
      </w:pPr>
      <w:r>
        <w:rPr>
          <w:sz w:val="1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7"/>
        <w:gridCol w:w="1340"/>
        <w:gridCol w:w="1048"/>
        <w:gridCol w:w="1048"/>
        <w:gridCol w:w="1048"/>
        <w:gridCol w:w="1048"/>
        <w:gridCol w:w="1058"/>
        <w:gridCol w:w="1058"/>
      </w:tblGrid>
      <w:tr w:rsidR="00717523" w:rsidTr="001905A4">
        <w:tc>
          <w:tcPr>
            <w:tcW w:w="1168" w:type="dxa"/>
            <w:vMerge w:val="restart"/>
          </w:tcPr>
          <w:p w:rsidR="00717523" w:rsidRPr="00717523" w:rsidRDefault="00717523" w:rsidP="00717523">
            <w:pPr>
              <w:tabs>
                <w:tab w:val="left" w:pos="2004"/>
              </w:tabs>
              <w:rPr>
                <w:sz w:val="18"/>
                <w:szCs w:val="18"/>
              </w:rPr>
            </w:pPr>
            <w:r w:rsidRPr="00717523">
              <w:rPr>
                <w:sz w:val="18"/>
                <w:szCs w:val="18"/>
              </w:rPr>
              <w:t>Наименование производственного помещения</w:t>
            </w:r>
          </w:p>
        </w:tc>
        <w:tc>
          <w:tcPr>
            <w:tcW w:w="1168" w:type="dxa"/>
            <w:vMerge w:val="restart"/>
          </w:tcPr>
          <w:p w:rsidR="00717523" w:rsidRPr="00717523" w:rsidRDefault="00717523" w:rsidP="00717523">
            <w:pPr>
              <w:tabs>
                <w:tab w:val="left" w:pos="2004"/>
              </w:tabs>
              <w:rPr>
                <w:sz w:val="18"/>
                <w:szCs w:val="18"/>
              </w:rPr>
            </w:pPr>
            <w:r w:rsidRPr="00717523">
              <w:rPr>
                <w:sz w:val="18"/>
                <w:szCs w:val="18"/>
              </w:rPr>
              <w:t>Наименование холодильного оборудования</w:t>
            </w:r>
          </w:p>
        </w:tc>
        <w:tc>
          <w:tcPr>
            <w:tcW w:w="7009" w:type="dxa"/>
            <w:gridSpan w:val="6"/>
          </w:tcPr>
          <w:p w:rsidR="00717523" w:rsidRPr="00717523" w:rsidRDefault="00717523" w:rsidP="00717523">
            <w:pPr>
              <w:tabs>
                <w:tab w:val="left" w:pos="2004"/>
              </w:tabs>
              <w:jc w:val="center"/>
              <w:rPr>
                <w:sz w:val="18"/>
                <w:szCs w:val="18"/>
              </w:rPr>
            </w:pPr>
            <w:r w:rsidRPr="00717523">
              <w:rPr>
                <w:sz w:val="18"/>
                <w:szCs w:val="18"/>
              </w:rPr>
              <w:t>Температура в градусах Цельсия</w:t>
            </w:r>
          </w:p>
        </w:tc>
      </w:tr>
      <w:tr w:rsidR="00717523" w:rsidTr="001905A4">
        <w:tc>
          <w:tcPr>
            <w:tcW w:w="1168" w:type="dxa"/>
            <w:vMerge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  <w:vMerge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7009" w:type="dxa"/>
            <w:gridSpan w:val="6"/>
          </w:tcPr>
          <w:p w:rsidR="00717523" w:rsidRPr="00717523" w:rsidRDefault="00717523" w:rsidP="00717523">
            <w:pPr>
              <w:tabs>
                <w:tab w:val="left" w:pos="2004"/>
              </w:tabs>
              <w:jc w:val="center"/>
              <w:rPr>
                <w:sz w:val="18"/>
                <w:szCs w:val="18"/>
              </w:rPr>
            </w:pPr>
            <w:r w:rsidRPr="00717523">
              <w:rPr>
                <w:sz w:val="18"/>
                <w:szCs w:val="18"/>
              </w:rPr>
              <w:t>месяц/дни: (ежедневно)</w:t>
            </w:r>
          </w:p>
        </w:tc>
      </w:tr>
      <w:tr w:rsidR="00717523" w:rsidTr="00717523">
        <w:tc>
          <w:tcPr>
            <w:tcW w:w="1168" w:type="dxa"/>
            <w:vMerge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  <w:vMerge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…</w:t>
            </w:r>
          </w:p>
        </w:tc>
        <w:tc>
          <w:tcPr>
            <w:tcW w:w="1169" w:type="dxa"/>
          </w:tcPr>
          <w:p w:rsidR="00717523" w:rsidRDefault="00717523" w:rsidP="00717523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717523" w:rsidTr="00717523"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8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  <w:tc>
          <w:tcPr>
            <w:tcW w:w="1169" w:type="dxa"/>
          </w:tcPr>
          <w:p w:rsidR="00717523" w:rsidRDefault="00717523" w:rsidP="00717523">
            <w:pPr>
              <w:tabs>
                <w:tab w:val="left" w:pos="2004"/>
              </w:tabs>
              <w:rPr>
                <w:sz w:val="14"/>
              </w:rPr>
            </w:pPr>
          </w:p>
        </w:tc>
      </w:tr>
    </w:tbl>
    <w:p w:rsidR="00717523" w:rsidRDefault="00717523" w:rsidP="00717523">
      <w:pPr>
        <w:tabs>
          <w:tab w:val="left" w:pos="2004"/>
        </w:tabs>
        <w:rPr>
          <w:sz w:val="14"/>
        </w:rPr>
      </w:pPr>
    </w:p>
    <w:p w:rsidR="00717523" w:rsidRPr="00717523" w:rsidRDefault="00717523" w:rsidP="00717523">
      <w:pPr>
        <w:jc w:val="center"/>
        <w:rPr>
          <w:b/>
          <w:sz w:val="20"/>
          <w:szCs w:val="20"/>
        </w:rPr>
      </w:pPr>
      <w:r w:rsidRPr="00717523">
        <w:rPr>
          <w:b/>
          <w:sz w:val="20"/>
          <w:szCs w:val="20"/>
        </w:rPr>
        <w:t>Журнал учета температуры и влажности в складских помещения</w:t>
      </w:r>
    </w:p>
    <w:p w:rsidR="00717523" w:rsidRPr="00717523" w:rsidRDefault="00717523" w:rsidP="00717523">
      <w:pPr>
        <w:rPr>
          <w:sz w:val="14"/>
        </w:rPr>
      </w:pPr>
    </w:p>
    <w:p w:rsidR="00717523" w:rsidRDefault="00717523" w:rsidP="00717523">
      <w:pPr>
        <w:rPr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8"/>
        <w:gridCol w:w="1340"/>
        <w:gridCol w:w="1142"/>
        <w:gridCol w:w="1143"/>
        <w:gridCol w:w="1143"/>
        <w:gridCol w:w="1143"/>
        <w:gridCol w:w="1143"/>
        <w:gridCol w:w="1143"/>
      </w:tblGrid>
      <w:tr w:rsidR="005C7F7A" w:rsidTr="005C7F7A">
        <w:tc>
          <w:tcPr>
            <w:tcW w:w="1148" w:type="dxa"/>
            <w:vMerge w:val="restart"/>
          </w:tcPr>
          <w:p w:rsidR="005C7F7A" w:rsidRPr="005C7F7A" w:rsidRDefault="005C7F7A" w:rsidP="00717523">
            <w:pPr>
              <w:rPr>
                <w:sz w:val="18"/>
                <w:szCs w:val="18"/>
              </w:rPr>
            </w:pPr>
            <w:r w:rsidRPr="005C7F7A">
              <w:rPr>
                <w:sz w:val="18"/>
                <w:szCs w:val="18"/>
              </w:rPr>
              <w:t>№ п/п</w:t>
            </w:r>
          </w:p>
        </w:tc>
        <w:tc>
          <w:tcPr>
            <w:tcW w:w="1340" w:type="dxa"/>
            <w:vMerge w:val="restart"/>
          </w:tcPr>
          <w:p w:rsidR="005C7F7A" w:rsidRPr="005C7F7A" w:rsidRDefault="005C7F7A" w:rsidP="00717523">
            <w:pPr>
              <w:rPr>
                <w:sz w:val="18"/>
                <w:szCs w:val="18"/>
              </w:rPr>
            </w:pPr>
            <w:r w:rsidRPr="005C7F7A">
              <w:rPr>
                <w:sz w:val="18"/>
                <w:szCs w:val="18"/>
              </w:rPr>
              <w:t>Наименование складского помещения</w:t>
            </w:r>
          </w:p>
        </w:tc>
        <w:tc>
          <w:tcPr>
            <w:tcW w:w="6857" w:type="dxa"/>
            <w:gridSpan w:val="6"/>
          </w:tcPr>
          <w:p w:rsidR="005C7F7A" w:rsidRPr="005C7F7A" w:rsidRDefault="005C7F7A" w:rsidP="005C7F7A">
            <w:pPr>
              <w:jc w:val="center"/>
              <w:rPr>
                <w:sz w:val="18"/>
                <w:szCs w:val="18"/>
              </w:rPr>
            </w:pPr>
            <w:r w:rsidRPr="005C7F7A">
              <w:rPr>
                <w:sz w:val="18"/>
                <w:szCs w:val="18"/>
              </w:rPr>
              <w:t>Месяц/дни: (температура в градусах Цельсия и влажность в процентах)</w:t>
            </w:r>
          </w:p>
        </w:tc>
      </w:tr>
      <w:tr w:rsidR="005C7F7A" w:rsidTr="005C7F7A">
        <w:tc>
          <w:tcPr>
            <w:tcW w:w="1148" w:type="dxa"/>
            <w:vMerge/>
          </w:tcPr>
          <w:p w:rsidR="005C7F7A" w:rsidRDefault="005C7F7A" w:rsidP="005C7F7A">
            <w:pPr>
              <w:rPr>
                <w:sz w:val="14"/>
              </w:rPr>
            </w:pPr>
          </w:p>
        </w:tc>
        <w:tc>
          <w:tcPr>
            <w:tcW w:w="1340" w:type="dxa"/>
            <w:vMerge/>
          </w:tcPr>
          <w:p w:rsidR="005C7F7A" w:rsidRDefault="005C7F7A" w:rsidP="005C7F7A">
            <w:pPr>
              <w:rPr>
                <w:sz w:val="14"/>
              </w:rPr>
            </w:pPr>
          </w:p>
        </w:tc>
        <w:tc>
          <w:tcPr>
            <w:tcW w:w="1142" w:type="dxa"/>
          </w:tcPr>
          <w:p w:rsidR="005C7F7A" w:rsidRDefault="005C7F7A" w:rsidP="005C7F7A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3" w:type="dxa"/>
          </w:tcPr>
          <w:p w:rsidR="005C7F7A" w:rsidRDefault="005C7F7A" w:rsidP="005C7F7A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43" w:type="dxa"/>
          </w:tcPr>
          <w:p w:rsidR="005C7F7A" w:rsidRDefault="005C7F7A" w:rsidP="005C7F7A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43" w:type="dxa"/>
          </w:tcPr>
          <w:p w:rsidR="005C7F7A" w:rsidRDefault="005C7F7A" w:rsidP="005C7F7A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43" w:type="dxa"/>
          </w:tcPr>
          <w:p w:rsidR="005C7F7A" w:rsidRDefault="005C7F7A" w:rsidP="005C7F7A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…</w:t>
            </w:r>
          </w:p>
        </w:tc>
        <w:tc>
          <w:tcPr>
            <w:tcW w:w="1143" w:type="dxa"/>
          </w:tcPr>
          <w:p w:rsidR="005C7F7A" w:rsidRDefault="005C7F7A" w:rsidP="005C7F7A">
            <w:pPr>
              <w:tabs>
                <w:tab w:val="left" w:pos="20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717523" w:rsidTr="005C7F7A">
        <w:tc>
          <w:tcPr>
            <w:tcW w:w="1148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340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142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143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143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143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143" w:type="dxa"/>
          </w:tcPr>
          <w:p w:rsidR="00717523" w:rsidRDefault="00717523" w:rsidP="00717523">
            <w:pPr>
              <w:rPr>
                <w:sz w:val="14"/>
              </w:rPr>
            </w:pPr>
          </w:p>
        </w:tc>
        <w:tc>
          <w:tcPr>
            <w:tcW w:w="1143" w:type="dxa"/>
          </w:tcPr>
          <w:p w:rsidR="00717523" w:rsidRDefault="00717523" w:rsidP="00717523">
            <w:pPr>
              <w:rPr>
                <w:sz w:val="14"/>
              </w:rPr>
            </w:pPr>
          </w:p>
        </w:tc>
      </w:tr>
    </w:tbl>
    <w:p w:rsidR="00717523" w:rsidRDefault="00717523" w:rsidP="00717523">
      <w:pPr>
        <w:rPr>
          <w:sz w:val="14"/>
        </w:rPr>
      </w:pPr>
    </w:p>
    <w:p w:rsidR="00717523" w:rsidRDefault="00717523" w:rsidP="00717523">
      <w:pPr>
        <w:rPr>
          <w:sz w:val="14"/>
        </w:rPr>
      </w:pPr>
    </w:p>
    <w:p w:rsidR="00717523" w:rsidRDefault="00717523" w:rsidP="00717523">
      <w:pPr>
        <w:rPr>
          <w:sz w:val="14"/>
        </w:rPr>
      </w:pPr>
    </w:p>
    <w:p w:rsidR="00D35A99" w:rsidRPr="00907B39" w:rsidRDefault="00717523" w:rsidP="00907B39">
      <w:pPr>
        <w:tabs>
          <w:tab w:val="left" w:pos="7932"/>
        </w:tabs>
        <w:jc w:val="right"/>
      </w:pPr>
      <w:r w:rsidRPr="006F5E3C">
        <w:rPr>
          <w:b/>
        </w:rPr>
        <w:t xml:space="preserve">Приложение </w:t>
      </w:r>
      <w:r>
        <w:rPr>
          <w:b/>
        </w:rPr>
        <w:t>13</w:t>
      </w:r>
    </w:p>
    <w:p w:rsidR="00D35A99" w:rsidRDefault="00D35A99" w:rsidP="00D35A99">
      <w:pPr>
        <w:rPr>
          <w:sz w:val="14"/>
        </w:rPr>
      </w:pPr>
    </w:p>
    <w:p w:rsidR="00D35A99" w:rsidRDefault="00D35A99" w:rsidP="00D35A99">
      <w:pPr>
        <w:tabs>
          <w:tab w:val="left" w:pos="3912"/>
        </w:tabs>
        <w:jc w:val="center"/>
        <w:rPr>
          <w:b/>
          <w:sz w:val="14"/>
        </w:rPr>
      </w:pPr>
      <w:r w:rsidRPr="00D35A99">
        <w:rPr>
          <w:b/>
        </w:rPr>
        <w:t>Распределение в процентном отношении потребления пищевых веществ и энергии по приемам пищи в зависимости от времени пребывания в ДОУ</w:t>
      </w:r>
    </w:p>
    <w:p w:rsidR="00D35A99" w:rsidRPr="00D35A99" w:rsidRDefault="00D35A99" w:rsidP="00D35A99">
      <w:pPr>
        <w:rPr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5A99" w:rsidTr="00D35A99">
        <w:tc>
          <w:tcPr>
            <w:tcW w:w="3115" w:type="dxa"/>
          </w:tcPr>
          <w:p w:rsidR="00D35A99" w:rsidRPr="00D35A99" w:rsidRDefault="00D35A99" w:rsidP="00D35A99">
            <w:pPr>
              <w:jc w:val="center"/>
              <w:rPr>
                <w:b/>
                <w:sz w:val="18"/>
                <w:szCs w:val="18"/>
              </w:rPr>
            </w:pPr>
            <w:r w:rsidRPr="00D35A99">
              <w:rPr>
                <w:b/>
                <w:sz w:val="18"/>
                <w:szCs w:val="18"/>
              </w:rPr>
              <w:t>Тип организации</w:t>
            </w:r>
          </w:p>
        </w:tc>
        <w:tc>
          <w:tcPr>
            <w:tcW w:w="3115" w:type="dxa"/>
          </w:tcPr>
          <w:p w:rsidR="00D35A99" w:rsidRPr="00D35A99" w:rsidRDefault="00D35A99" w:rsidP="00D35A99">
            <w:pPr>
              <w:jc w:val="center"/>
              <w:rPr>
                <w:b/>
                <w:sz w:val="18"/>
                <w:szCs w:val="18"/>
              </w:rPr>
            </w:pPr>
            <w:r w:rsidRPr="00D35A99">
              <w:rPr>
                <w:b/>
                <w:sz w:val="18"/>
                <w:szCs w:val="18"/>
              </w:rPr>
              <w:t>Прием пищи</w:t>
            </w:r>
          </w:p>
        </w:tc>
        <w:tc>
          <w:tcPr>
            <w:tcW w:w="3115" w:type="dxa"/>
          </w:tcPr>
          <w:p w:rsidR="00D35A99" w:rsidRPr="00D35A99" w:rsidRDefault="00D35A99" w:rsidP="00D35A99">
            <w:pPr>
              <w:jc w:val="center"/>
              <w:rPr>
                <w:b/>
                <w:sz w:val="18"/>
                <w:szCs w:val="18"/>
              </w:rPr>
            </w:pPr>
            <w:r w:rsidRPr="00D35A99">
              <w:rPr>
                <w:b/>
                <w:sz w:val="18"/>
                <w:szCs w:val="18"/>
              </w:rPr>
              <w:t>Доля суточной потребности в пищевых веществах и энергии</w:t>
            </w:r>
          </w:p>
        </w:tc>
      </w:tr>
      <w:tr w:rsidR="00D35A99" w:rsidTr="00D35A99">
        <w:tc>
          <w:tcPr>
            <w:tcW w:w="3115" w:type="dxa"/>
            <w:vMerge w:val="restart"/>
          </w:tcPr>
          <w:p w:rsidR="00D35A99" w:rsidRPr="00D35A99" w:rsidRDefault="00D35A99" w:rsidP="00D35A99">
            <w:pPr>
              <w:jc w:val="center"/>
              <w:rPr>
                <w:sz w:val="18"/>
                <w:szCs w:val="18"/>
              </w:rPr>
            </w:pPr>
            <w:r w:rsidRPr="00D35A99">
              <w:rPr>
                <w:sz w:val="18"/>
                <w:szCs w:val="18"/>
              </w:rPr>
              <w:t>Дошкольные организации,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Завтрак</w:t>
            </w: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20%</w:t>
            </w:r>
          </w:p>
        </w:tc>
      </w:tr>
      <w:tr w:rsidR="00D35A99" w:rsidTr="00D35A99">
        <w:tc>
          <w:tcPr>
            <w:tcW w:w="3115" w:type="dxa"/>
            <w:vMerge/>
          </w:tcPr>
          <w:p w:rsidR="00D35A99" w:rsidRDefault="00D35A99" w:rsidP="00D35A99">
            <w:pPr>
              <w:jc w:val="center"/>
              <w:rPr>
                <w:sz w:val="14"/>
              </w:rPr>
            </w:pP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Второй завтрак</w:t>
            </w: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5%</w:t>
            </w:r>
          </w:p>
        </w:tc>
      </w:tr>
      <w:tr w:rsidR="00D35A99" w:rsidTr="00D35A99">
        <w:tc>
          <w:tcPr>
            <w:tcW w:w="3115" w:type="dxa"/>
            <w:vMerge/>
          </w:tcPr>
          <w:p w:rsidR="00D35A99" w:rsidRDefault="00D35A99" w:rsidP="00D35A99">
            <w:pPr>
              <w:jc w:val="center"/>
              <w:rPr>
                <w:sz w:val="14"/>
              </w:rPr>
            </w:pP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Обед </w:t>
            </w: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35%</w:t>
            </w:r>
          </w:p>
        </w:tc>
      </w:tr>
      <w:tr w:rsidR="00D35A99" w:rsidTr="00D35A99">
        <w:tc>
          <w:tcPr>
            <w:tcW w:w="3115" w:type="dxa"/>
            <w:vMerge/>
          </w:tcPr>
          <w:p w:rsidR="00D35A99" w:rsidRDefault="00D35A99" w:rsidP="00D35A99">
            <w:pPr>
              <w:jc w:val="center"/>
              <w:rPr>
                <w:sz w:val="14"/>
              </w:rPr>
            </w:pP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Полдник</w:t>
            </w: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15%</w:t>
            </w:r>
          </w:p>
        </w:tc>
      </w:tr>
      <w:tr w:rsidR="00D35A99" w:rsidTr="00D35A99">
        <w:tc>
          <w:tcPr>
            <w:tcW w:w="3115" w:type="dxa"/>
            <w:vMerge/>
          </w:tcPr>
          <w:p w:rsidR="00D35A99" w:rsidRDefault="00D35A99" w:rsidP="00D35A99">
            <w:pPr>
              <w:jc w:val="center"/>
              <w:rPr>
                <w:sz w:val="14"/>
              </w:rPr>
            </w:pP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Ужин </w:t>
            </w:r>
          </w:p>
        </w:tc>
        <w:tc>
          <w:tcPr>
            <w:tcW w:w="3115" w:type="dxa"/>
          </w:tcPr>
          <w:p w:rsidR="00D35A99" w:rsidRDefault="00D35A99" w:rsidP="00D35A99">
            <w:pPr>
              <w:jc w:val="center"/>
              <w:rPr>
                <w:sz w:val="14"/>
              </w:rPr>
            </w:pPr>
            <w:r>
              <w:rPr>
                <w:sz w:val="14"/>
              </w:rPr>
              <w:t>25%</w:t>
            </w:r>
          </w:p>
        </w:tc>
      </w:tr>
    </w:tbl>
    <w:p w:rsidR="003D4CF4" w:rsidRPr="00D35A99" w:rsidRDefault="003D4CF4" w:rsidP="00907B39">
      <w:pPr>
        <w:rPr>
          <w:sz w:val="14"/>
        </w:rPr>
      </w:pPr>
    </w:p>
    <w:sectPr w:rsidR="003D4CF4" w:rsidRPr="00D3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04" w:rsidRDefault="003B0404" w:rsidP="00A73D7A">
      <w:r>
        <w:separator/>
      </w:r>
    </w:p>
  </w:endnote>
  <w:endnote w:type="continuationSeparator" w:id="0">
    <w:p w:rsidR="003B0404" w:rsidRDefault="003B0404" w:rsidP="00A7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04" w:rsidRDefault="003B0404" w:rsidP="00A73D7A">
      <w:r>
        <w:separator/>
      </w:r>
    </w:p>
  </w:footnote>
  <w:footnote w:type="continuationSeparator" w:id="0">
    <w:p w:rsidR="003B0404" w:rsidRDefault="003B0404" w:rsidP="00A7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7B4"/>
    <w:multiLevelType w:val="hybridMultilevel"/>
    <w:tmpl w:val="86B2F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499"/>
    <w:multiLevelType w:val="hybridMultilevel"/>
    <w:tmpl w:val="B388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472E8"/>
    <w:multiLevelType w:val="hybridMultilevel"/>
    <w:tmpl w:val="B388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564F6"/>
    <w:multiLevelType w:val="multilevel"/>
    <w:tmpl w:val="532AE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D7"/>
    <w:rsid w:val="0006771E"/>
    <w:rsid w:val="000734BF"/>
    <w:rsid w:val="00105F1E"/>
    <w:rsid w:val="00126BAC"/>
    <w:rsid w:val="00127BCF"/>
    <w:rsid w:val="00161F88"/>
    <w:rsid w:val="001668A1"/>
    <w:rsid w:val="001905A4"/>
    <w:rsid w:val="00191390"/>
    <w:rsid w:val="001C59E3"/>
    <w:rsid w:val="001F062C"/>
    <w:rsid w:val="002921AF"/>
    <w:rsid w:val="003B0404"/>
    <w:rsid w:val="003C130B"/>
    <w:rsid w:val="003D4CF4"/>
    <w:rsid w:val="003F32BD"/>
    <w:rsid w:val="00433FCA"/>
    <w:rsid w:val="00435D25"/>
    <w:rsid w:val="00456D71"/>
    <w:rsid w:val="00461377"/>
    <w:rsid w:val="004708DB"/>
    <w:rsid w:val="004A4235"/>
    <w:rsid w:val="004D3AAC"/>
    <w:rsid w:val="005369BA"/>
    <w:rsid w:val="005C7F7A"/>
    <w:rsid w:val="005D75D9"/>
    <w:rsid w:val="005E21B9"/>
    <w:rsid w:val="00604495"/>
    <w:rsid w:val="00617AA5"/>
    <w:rsid w:val="006228D7"/>
    <w:rsid w:val="00630C30"/>
    <w:rsid w:val="006444CF"/>
    <w:rsid w:val="006F5E3C"/>
    <w:rsid w:val="007005E4"/>
    <w:rsid w:val="00717523"/>
    <w:rsid w:val="007D731D"/>
    <w:rsid w:val="00810BE7"/>
    <w:rsid w:val="00877033"/>
    <w:rsid w:val="00883054"/>
    <w:rsid w:val="009020B2"/>
    <w:rsid w:val="00907B39"/>
    <w:rsid w:val="0091686E"/>
    <w:rsid w:val="009253BA"/>
    <w:rsid w:val="00966483"/>
    <w:rsid w:val="0097361A"/>
    <w:rsid w:val="009753C0"/>
    <w:rsid w:val="00A23D31"/>
    <w:rsid w:val="00A41633"/>
    <w:rsid w:val="00A62B5A"/>
    <w:rsid w:val="00A73D7A"/>
    <w:rsid w:val="00A96E05"/>
    <w:rsid w:val="00B55EE9"/>
    <w:rsid w:val="00B94E88"/>
    <w:rsid w:val="00BB0AF6"/>
    <w:rsid w:val="00BC5C73"/>
    <w:rsid w:val="00C353B4"/>
    <w:rsid w:val="00C40EFD"/>
    <w:rsid w:val="00C552A9"/>
    <w:rsid w:val="00D21A86"/>
    <w:rsid w:val="00D35A99"/>
    <w:rsid w:val="00D64829"/>
    <w:rsid w:val="00E449EC"/>
    <w:rsid w:val="00F1594D"/>
    <w:rsid w:val="00F852A6"/>
    <w:rsid w:val="00FB41D0"/>
    <w:rsid w:val="00FD4DFA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656D"/>
  <w15:chartTrackingRefBased/>
  <w15:docId w15:val="{65E34A66-E9AE-4B2D-8F10-A862F2A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9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6483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B94E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73D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3D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IMU0QG3suU2dvxeTJ0lyrdrmlUA1xLz5mcabDteRD9I=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Mfp960/+KljsByd/1ee9IEvQMnOGpG3/VM+5kKMYHco=</DigestValue>
    </Reference>
  </SignedInfo>
  <SignatureValue>p+4/yHHfhmzmuilMybVl0ewHU/V54YLmDGy+mJgmqgJuem6gW0doRKWIc/hsZ5GP
ppOyyA15q5vtdPTM9repqw==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Q3XlUTPwjmv1jko3Qr4XJ7MOLI8=</DigestValue>
      </Reference>
      <Reference URI="/word/endnotes.xml?ContentType=application/vnd.openxmlformats-officedocument.wordprocessingml.endnotes+xml">
        <DigestMethod Algorithm="http://www.w3.org/2000/09/xmldsig#sha1"/>
        <DigestValue>+3b2ht+HuK+cUx/vH2LimviScgI=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footnotes.xml?ContentType=application/vnd.openxmlformats-officedocument.wordprocessingml.footnotes+xml">
        <DigestMethod Algorithm="http://www.w3.org/2000/09/xmldsig#sha1"/>
        <DigestValue>XxBW2xj7sfyOTooINwQd3tyXf/M=</DigestValue>
      </Reference>
      <Reference URI="/word/numbering.xml?ContentType=application/vnd.openxmlformats-officedocument.wordprocessingml.numbering+xml">
        <DigestMethod Algorithm="http://www.w3.org/2000/09/xmldsig#sha1"/>
        <DigestValue>Hf5BgW6L+rt4gQhi9lEsuHEXDw0=</DigestValue>
      </Reference>
      <Reference URI="/word/settings.xml?ContentType=application/vnd.openxmlformats-officedocument.wordprocessingml.settings+xml">
        <DigestMethod Algorithm="http://www.w3.org/2000/09/xmldsig#sha1"/>
        <DigestValue>NOJjxTAN4Jay8TpyBkkROfSyCDg=</DigestValue>
      </Reference>
      <Reference URI="/word/styles.xml?ContentType=application/vnd.openxmlformats-officedocument.wordprocessingml.styles+xml">
        <DigestMethod Algorithm="http://www.w3.org/2000/09/xmldsig#sha1"/>
        <DigestValue>wA7rzWoEOOdWl0m2Mxl/JoLtbAU=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2024-09-02T07:43:22Z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2024-09-02T07:43:22Z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21</Pages>
  <Words>8552</Words>
  <Characters>48750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74</cp:revision>
  <dcterms:created xsi:type="dcterms:W3CDTF">2024-07-18T04:26:00Z</dcterms:created>
  <dcterms:modified xsi:type="dcterms:W3CDTF">2024-09-02T07:43:00Z</dcterms:modified>
</cp:coreProperties>
</file>